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42B6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A3267B" w14:textId="77777777" w:rsidR="00D63F71" w:rsidRDefault="00D63F71">
      <w:pPr>
        <w:spacing w:line="420" w:lineRule="exact"/>
        <w:jc w:val="center"/>
        <w:rPr>
          <w:rFonts w:ascii="Arial" w:hAnsi="Arial" w:cs="Arial"/>
          <w:b/>
          <w:snapToGrid/>
          <w:sz w:val="32"/>
          <w:szCs w:val="32"/>
        </w:rPr>
      </w:pPr>
    </w:p>
    <w:p w14:paraId="1907F88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D71815" w14:textId="77777777" w:rsidR="00B93B3B" w:rsidRPr="00B93B3B" w:rsidRDefault="00B93B3B" w:rsidP="00B93B3B">
      <w:pPr>
        <w:spacing w:line="420" w:lineRule="exact"/>
        <w:jc w:val="both"/>
        <w:rPr>
          <w:rFonts w:ascii="Arial" w:hAnsi="Arial" w:cs="Arial"/>
          <w:snapToGrid/>
        </w:rPr>
      </w:pPr>
    </w:p>
    <w:p w14:paraId="13C3B5D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6230B1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6E1880" w14:textId="77777777" w:rsidR="00D63F71" w:rsidRDefault="00D63F71">
      <w:pPr>
        <w:spacing w:line="420" w:lineRule="exact"/>
        <w:jc w:val="both"/>
        <w:rPr>
          <w:rFonts w:ascii="Arial" w:hAnsi="Arial" w:cs="Arial"/>
          <w:i/>
          <w:snapToGrid/>
          <w:color w:val="0099FF"/>
          <w:sz w:val="18"/>
          <w:szCs w:val="18"/>
        </w:rPr>
      </w:pPr>
    </w:p>
    <w:p w14:paraId="2FAEAC7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1BDD8C" w14:textId="77777777" w:rsidR="00D63F71" w:rsidRDefault="00D63F71">
      <w:pPr>
        <w:pStyle w:val="aa"/>
        <w:spacing w:before="0" w:after="0" w:line="240" w:lineRule="auto"/>
        <w:jc w:val="left"/>
        <w:rPr>
          <w:rFonts w:ascii="Arial" w:hAnsi="Arial" w:cs="Arial"/>
          <w:bCs w:val="0"/>
          <w:sz w:val="21"/>
          <w:szCs w:val="21"/>
        </w:rPr>
      </w:pPr>
    </w:p>
    <w:p w14:paraId="570F2F2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libcareplus 1.0.2</w:t>
      </w:r>
    </w:p>
    <w:p w14:paraId="7C90EF90" w14:textId="77777777" w:rsidR="00D63F71" w:rsidRDefault="005D0DE9">
      <w:pPr>
        <w:rPr>
          <w:rFonts w:ascii="Arial" w:hAnsi="Arial" w:cs="Arial"/>
          <w:b/>
        </w:rPr>
      </w:pPr>
      <w:r>
        <w:rPr>
          <w:rFonts w:ascii="Arial" w:hAnsi="Arial" w:cs="Arial"/>
          <w:b/>
        </w:rPr>
        <w:t xml:space="preserve">Copyright notice: </w:t>
      </w:r>
    </w:p>
    <w:p w14:paraId="5F4365F1" w14:textId="394F2F20"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r w:rsidR="005E4D17">
        <w:rPr>
          <w:rFonts w:ascii="宋体" w:hAnsi="宋体"/>
          <w:sz w:val="22"/>
        </w:rPr>
        <w:t xml:space="preserve">Copyright </w:t>
      </w:r>
      <w:r>
        <w:rPr>
          <w:rFonts w:ascii="宋体" w:hAnsi="宋体"/>
          <w:sz w:val="22"/>
        </w:rPr>
        <w:t>(C) 2012  Michel Lespinasse &lt;walken@google.com&gt;</w:t>
      </w:r>
      <w:r>
        <w:rPr>
          <w:rFonts w:ascii="宋体" w:hAnsi="宋体"/>
          <w:sz w:val="22"/>
        </w:rPr>
        <w:br/>
      </w:r>
      <w:r w:rsidR="005E4D17">
        <w:rPr>
          <w:rFonts w:ascii="宋体" w:hAnsi="宋体"/>
          <w:sz w:val="22"/>
        </w:rPr>
        <w:t xml:space="preserve">Copyright </w:t>
      </w:r>
      <w:r>
        <w:rPr>
          <w:rFonts w:ascii="宋体" w:hAnsi="宋体"/>
          <w:sz w:val="22"/>
        </w:rPr>
        <w:t>(C) 1999  Andrea Arcangeli &lt;andrea@suse.de&gt;</w:t>
      </w:r>
      <w:r>
        <w:rPr>
          <w:rFonts w:ascii="宋体" w:hAnsi="宋体"/>
          <w:sz w:val="22"/>
        </w:rPr>
        <w:br/>
      </w:r>
      <w:r w:rsidR="005E4D17">
        <w:rPr>
          <w:rFonts w:ascii="宋体" w:hAnsi="宋体"/>
          <w:sz w:val="22"/>
        </w:rPr>
        <w:t xml:space="preserve">Copyright </w:t>
      </w:r>
      <w:r>
        <w:rPr>
          <w:rFonts w:ascii="宋体" w:hAnsi="宋体"/>
          <w:sz w:val="22"/>
        </w:rPr>
        <w:t>(C) 2002  David Woodhouse &lt;dwmw2@infradead.org&gt;</w:t>
      </w:r>
      <w:r>
        <w:rPr>
          <w:rFonts w:ascii="宋体" w:hAnsi="宋体"/>
          <w:sz w:val="22"/>
        </w:rPr>
        <w:br/>
        <w:t>Copyright (c) Huawei Technologies Co., Ltd. 2019-2021. All rights reserved.</w:t>
      </w:r>
      <w:r>
        <w:rPr>
          <w:rFonts w:ascii="宋体" w:hAnsi="宋体"/>
          <w:sz w:val="22"/>
        </w:rPr>
        <w:br/>
      </w:r>
    </w:p>
    <w:p w14:paraId="37AAA77E" w14:textId="77777777" w:rsidR="00D63F71" w:rsidRDefault="005D0DE9">
      <w:pPr>
        <w:pStyle w:val="Default"/>
        <w:rPr>
          <w:rFonts w:ascii="宋体" w:hAnsi="宋体" w:cs="宋体"/>
          <w:sz w:val="22"/>
          <w:szCs w:val="22"/>
        </w:rPr>
      </w:pPr>
      <w:r>
        <w:rPr>
          <w:b/>
        </w:rPr>
        <w:t xml:space="preserve">License: </w:t>
      </w:r>
      <w:r>
        <w:rPr>
          <w:sz w:val="21"/>
        </w:rPr>
        <w:t>GPLv2</w:t>
      </w:r>
    </w:p>
    <w:p w14:paraId="28E8578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473A0B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2E8E32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B5DEBE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D3026B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01E2B" w14:textId="77777777" w:rsidR="001641BD" w:rsidRDefault="001641BD">
      <w:pPr>
        <w:spacing w:line="240" w:lineRule="auto"/>
      </w:pPr>
      <w:r>
        <w:separator/>
      </w:r>
    </w:p>
  </w:endnote>
  <w:endnote w:type="continuationSeparator" w:id="0">
    <w:p w14:paraId="0F59803E" w14:textId="77777777" w:rsidR="001641BD" w:rsidRDefault="001641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768479A" w14:textId="77777777">
      <w:tc>
        <w:tcPr>
          <w:tcW w:w="1542" w:type="pct"/>
        </w:tcPr>
        <w:p w14:paraId="34890D33" w14:textId="77777777" w:rsidR="00D63F71" w:rsidRDefault="005D0DE9">
          <w:pPr>
            <w:pStyle w:val="a8"/>
          </w:pPr>
          <w:r>
            <w:fldChar w:fldCharType="begin"/>
          </w:r>
          <w:r>
            <w:instrText xml:space="preserve"> DATE \@ "yyyy-MM-dd" </w:instrText>
          </w:r>
          <w:r>
            <w:fldChar w:fldCharType="separate"/>
          </w:r>
          <w:r w:rsidR="005E4D17">
            <w:rPr>
              <w:noProof/>
            </w:rPr>
            <w:t>2024-05-21</w:t>
          </w:r>
          <w:r>
            <w:fldChar w:fldCharType="end"/>
          </w:r>
        </w:p>
      </w:tc>
      <w:tc>
        <w:tcPr>
          <w:tcW w:w="1853" w:type="pct"/>
        </w:tcPr>
        <w:p w14:paraId="08CC38CB" w14:textId="77777777" w:rsidR="00D63F71" w:rsidRDefault="00D63F71">
          <w:pPr>
            <w:pStyle w:val="a8"/>
            <w:ind w:firstLineChars="200" w:firstLine="360"/>
          </w:pPr>
        </w:p>
      </w:tc>
      <w:tc>
        <w:tcPr>
          <w:tcW w:w="1605" w:type="pct"/>
        </w:tcPr>
        <w:p w14:paraId="1DAB805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641BD">
            <w:fldChar w:fldCharType="begin"/>
          </w:r>
          <w:r w:rsidR="001641BD">
            <w:instrText xml:space="preserve"> NUMPAGES  \* Arabic  \* MERGEFORMAT </w:instrText>
          </w:r>
          <w:r w:rsidR="001641BD">
            <w:fldChar w:fldCharType="separate"/>
          </w:r>
          <w:r w:rsidR="00B93B3B">
            <w:rPr>
              <w:noProof/>
            </w:rPr>
            <w:t>1</w:t>
          </w:r>
          <w:r w:rsidR="001641BD">
            <w:rPr>
              <w:noProof/>
            </w:rPr>
            <w:fldChar w:fldCharType="end"/>
          </w:r>
        </w:p>
      </w:tc>
    </w:tr>
  </w:tbl>
  <w:p w14:paraId="568FB44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6D6A5" w14:textId="77777777" w:rsidR="001641BD" w:rsidRDefault="001641BD">
      <w:r>
        <w:separator/>
      </w:r>
    </w:p>
  </w:footnote>
  <w:footnote w:type="continuationSeparator" w:id="0">
    <w:p w14:paraId="1C3CD9FD" w14:textId="77777777" w:rsidR="001641BD" w:rsidRDefault="00164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3659295" w14:textId="77777777">
      <w:trPr>
        <w:cantSplit/>
        <w:trHeight w:hRule="exact" w:val="777"/>
      </w:trPr>
      <w:tc>
        <w:tcPr>
          <w:tcW w:w="492" w:type="pct"/>
          <w:tcBorders>
            <w:bottom w:val="single" w:sz="6" w:space="0" w:color="auto"/>
          </w:tcBorders>
        </w:tcPr>
        <w:p w14:paraId="26324F68" w14:textId="77777777" w:rsidR="00D63F71" w:rsidRDefault="00D63F71">
          <w:pPr>
            <w:pStyle w:val="a9"/>
          </w:pPr>
        </w:p>
        <w:p w14:paraId="731D05D8" w14:textId="77777777" w:rsidR="00D63F71" w:rsidRDefault="00D63F71">
          <w:pPr>
            <w:ind w:left="420"/>
          </w:pPr>
        </w:p>
      </w:tc>
      <w:tc>
        <w:tcPr>
          <w:tcW w:w="3283" w:type="pct"/>
          <w:tcBorders>
            <w:bottom w:val="single" w:sz="6" w:space="0" w:color="auto"/>
          </w:tcBorders>
          <w:vAlign w:val="bottom"/>
        </w:tcPr>
        <w:p w14:paraId="3B76311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4648D9" w14:textId="77777777" w:rsidR="00D63F71" w:rsidRDefault="00D63F71">
          <w:pPr>
            <w:pStyle w:val="a9"/>
            <w:ind w:firstLine="33"/>
          </w:pPr>
        </w:p>
      </w:tc>
    </w:tr>
  </w:tbl>
  <w:p w14:paraId="4AB5519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41BD"/>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4D17"/>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08FA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2945</Words>
  <Characters>16793</Characters>
  <Application>Microsoft Office Word</Application>
  <DocSecurity>0</DocSecurity>
  <Lines>139</Lines>
  <Paragraphs>39</Paragraphs>
  <ScaleCrop>false</ScaleCrop>
  <Company>Huawei Technologies Co.,Ltd.</Company>
  <LinksUpToDate>false</LinksUpToDate>
  <CharactersWithSpaces>19699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