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python-flake8 3.9.2</w:t>
      </w:r>
    </w:p>
    <w:p>
      <w:pPr/>
      <w:r>
        <w:rPr>
          <w:rStyle w:val="a0"/>
          <w:rFonts w:ascii="Arial" w:hAnsi="Arial"/>
          <w:b/>
        </w:rPr>
        <w:t xml:space="preserve">Copyright notice: </w:t>
      </w:r>
    </w:p>
    <w:p>
      <w:pPr/>
      <w:r>
        <w:rPr>
          <w:rStyle w:val="a0"/>
          <w:rFonts w:ascii="宋体" w:hAnsi="宋体"/>
          <w:sz w:val="22"/>
        </w:rPr>
        <w:t xml:space="preserve">Copyright (C) 2011-2013 Tarek </w:t>
      </w:r>
      <w:r>
        <w:rPr>
          <w:rStyle w:val="a0"/>
          <w:rFonts w:ascii="宋体" w:hAnsi="宋体"/>
          <w:sz w:val="22"/>
        </w:rPr>
        <w:t>Ziade</w:t>
      </w:r>
      <w:r>
        <w:rPr>
          <w:rStyle w:val="a0"/>
          <w:rFonts w:ascii="宋体" w:hAnsi="宋体"/>
          <w:sz w:val="22"/>
        </w:rPr>
        <w:t xml:space="preserve"> &lt;tarek@ziade.org&gt;</w:t>
      </w:r>
      <w:r>
        <w:rPr>
          <w:rStyle w:val="a0"/>
          <w:rFonts w:ascii="宋体" w:hAnsi="宋体"/>
          <w:sz w:val="22"/>
        </w:rPr>
        <w:br/>
        <w:t xml:space="preserve">copyright </w:t>
      </w:r>
      <w:r>
        <w:rPr>
          <w:rStyle w:val="a0"/>
          <w:rFonts w:ascii="宋体" w:hAnsi="宋体"/>
          <w:sz w:val="22"/>
        </w:rPr>
        <w:t xml:space="preserve">2016, Ian Stapleton </w:t>
      </w:r>
      <w:r>
        <w:rPr>
          <w:rStyle w:val="a0"/>
          <w:rFonts w:ascii="宋体" w:hAnsi="宋体"/>
          <w:sz w:val="22"/>
        </w:rPr>
        <w:t>Cordasco</w:t>
      </w:r>
      <w:r>
        <w:rPr>
          <w:rStyle w:val="a0"/>
          <w:rFonts w:ascii="宋体" w:hAnsi="宋体"/>
          <w:sz w:val="22"/>
        </w:rPr>
        <w:br/>
        <w:t xml:space="preserve">Copyright (C) 2012-2016 Ian </w:t>
      </w:r>
      <w:r>
        <w:rPr>
          <w:rStyle w:val="a0"/>
          <w:rFonts w:ascii="宋体" w:hAnsi="宋体"/>
          <w:sz w:val="22"/>
        </w:rPr>
        <w:t>Cordasco</w:t>
      </w:r>
      <w:r>
        <w:rPr>
          <w:rStyle w:val="a0"/>
          <w:rFonts w:ascii="宋体" w:hAnsi="宋体"/>
          <w:sz w:val="22"/>
        </w:rPr>
        <w:t xml:space="preserve"> &lt;graffatcolmingov@gmail.com&gt;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w:t>
      </w:r>
      <w:r>
        <w:rPr>
          <w:rStyle w:val="a0"/>
          <w:rFonts w:ascii="Times New Roman" w:hAnsi="Times New Roman"/>
          <w:sz w:val="21"/>
        </w:rPr>
        <w:t>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w:t>
      </w:r>
      <w:r>
        <w:rPr>
          <w:rStyle w:val="a0"/>
          <w:rFonts w:ascii="Times New Roman" w:hAnsi="Times New Roman"/>
          <w:sz w:val="21"/>
        </w:rPr>
        <w:t>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w:t>
      </w:r>
      <w:r>
        <w:rPr>
          <w:rStyle w:val="a0"/>
          <w:rFonts w:ascii="Times New Roman" w:hAnsi="Times New Roman"/>
          <w:sz w:val="21"/>
        </w:rPr>
        <w:t>RPOSE AND NONINFRINGEMENT. IN NO EVENT SHALL THE AUTHORS OR COPYRIGHT HOLDERS BE LIABLE FOR ANY CLAIM, DAMAGES OR OTHER LIABILITY, WHETHER IN AN ACTION OF CONTRACT, TORT OR OTHERWISE, ARISING FROM, OUT OF OR IN CONNECTION WITH THE SOFTWARE OR THE USE OR OT</w:t>
      </w:r>
      <w:r>
        <w:rPr>
          <w:rStyle w:val="a0"/>
          <w:rFonts w:ascii="Times New Roman" w:hAnsi="Times New Roman"/>
          <w:sz w:val="21"/>
        </w:rPr>
        <w: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