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luit 20240910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2006-2010,2021 by Thomas E. Dickey</w:t>
        <w:br/>
        <w:t>Copyright 2010-2018,2019 by Thomas E. Dickey</w:t>
        <w:br/>
        <w:t>Copyright 2010-2021,2022 by Thomas E. Dickey</w:t>
        <w:br/>
        <w:t>Copyright 2010-2013,2021 by Thomas E. Dickey</w:t>
        <w:br/>
        <w:t>Copyright 2010 by Thomas E. Dickey</w:t>
        <w:br/>
        <w:t>Copyright 2013-2022,2024 by Thomas E. Dickey</w:t>
        <w:br/>
        <w:t>Copyright 2010-2013,2018 by Thomas E. Dickey</w:t>
        <w:br/>
        <w:t>Copyright 2006-2023,2024 by</w:t>
        <w:br/>
        <w:t>Copyright (c) 2013 by Thomas E. Dickey</w:t>
        <w:br/>
        <w:t>Copyright 2011-2021,2022 by Thomas E. Dickey</w:t>
        <w:br/>
        <w:t>Copyright 2010-2021,2024 by Thomas E. Dickey</w:t>
        <w:br/>
        <w:t>Copyright 2006-2023,2024 by Thomas E. Dickey</w:t>
        <w:br/>
        <w:t>Copyright (c) 2002 by Tomohiro KUBOTA</w:t>
        <w:br/>
        <w:t>Copyright 2011-2018,2023 by Thomas E. Dickey</w:t>
        <w:br/>
        <w:t>Copyright 2010-2019,2021 by Thomas E. Dickey</w:t>
        <w:br/>
        <w:t>Copyright 2010-2018,2021 by Thomas E. Dickey</w:t>
        <w:br/>
        <w:t>Copyright 2010-2022,2024 by Thomas E. Dickey</w:t>
        <w:br/>
        <w:t>Copyright (c) 2001 by Juliusz Chroboczek</w:t>
        <w:br/>
        <w:t>Copyright 2001-2021,2022 by Thomas E. Dickey</w:t>
        <w:br/>
        <w:t>Copyright 2010-2011,2019 by Thomas E. Dickey</w:t>
        <w:br/>
        <w:t>Copyright 2006-2023,2024 by Thomas E. Dickey All Rights Reserved.</w:t>
        <w:br/>
        <w:t>Copyright 2006-2013,2023 by Thomas E. Dickey</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