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tempita</w:t>
      </w:r>
      <w:r>
        <w:rPr>
          <w:rStyle w:val="a0"/>
          <w:rFonts w:ascii="Consolas" w:hAnsi="Consolas"/>
          <w:sz w:val="18"/>
        </w:rPr>
        <w:t xml:space="preserve"> </w:t>
      </w:r>
      <w:r>
        <w:rPr>
          <w:rStyle w:val="a0"/>
          <w:rFonts w:ascii="微软雅黑" w:hAnsi="微软雅黑"/>
          <w:b w:val="0"/>
          <w:sz w:val="21"/>
        </w:rPr>
        <w:t xml:space="preserve"> 0.5.2</w:t>
      </w:r>
    </w:p>
    <w:p>
      <w:pPr/>
      <w:r>
        <w:rPr>
          <w:rStyle w:val="a0"/>
          <w:rFonts w:ascii="Arial" w:hAnsi="Arial"/>
          <w:b/>
        </w:rPr>
        <w:t xml:space="preserve">Copyright notice: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w:t>
      </w:r>
      <w:r>
        <w:rPr>
          <w:rStyle w:val="a0"/>
          <w:rFonts w:ascii="Times New Roman" w:hAnsi="Times New Roman"/>
          <w:sz w:val="21"/>
        </w:rPr>
        <w:t>&lt;copyright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Style w:val="a0"/>
          <w:rFonts w:ascii="Times New Roman" w:hAnsi="Times New Roman"/>
          <w:sz w:val="21"/>
        </w:rPr>
        <w:t>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w:t>
      </w:r>
      <w:r>
        <w:rPr>
          <w:rStyle w:val="a0"/>
          <w:rFonts w:ascii="Times New Roman" w:hAnsi="Times New Roman"/>
          <w:sz w:val="21"/>
        </w:rPr>
        <w:t>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w:t>
      </w:r>
      <w:r>
        <w:rPr>
          <w:rStyle w:val="a0"/>
          <w:rFonts w:ascii="Times New Roman" w:hAnsi="Times New Roman"/>
          <w:sz w:val="21"/>
        </w:rPr>
        <w:t xml:space="preserve">S FOR A PARTICULAR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CONNECTION WITH THE SOFT</w:t>
      </w:r>
      <w:r>
        <w:rPr>
          <w:rStyle w:val="a0"/>
          <w:rFonts w:ascii="Times New Roman" w:hAnsi="Times New Roman"/>
          <w:sz w:val="21"/>
        </w:rPr>
        <w: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