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libsodium 1.0.18</w:t>
      </w:r>
    </w:p>
    <w:p>
      <w:pPr/>
      <w:r>
        <w:rPr>
          <w:rStyle w:val="13"/>
          <w:rFonts w:ascii="Arial" w:hAnsi="Arial"/>
          <w:b/>
        </w:rPr>
        <w:t xml:space="preserve">Copyright notice: </w:t>
      </w:r>
    </w:p>
    <w:p>
      <w:pPr/>
      <w:r>
        <w:rPr>
          <w:rStyle w:val="13"/>
          <w:rFonts w:ascii="宋体" w:hAnsi="宋体"/>
          <w:sz w:val="22"/>
        </w:rPr>
        <w:t>Copyright 2009 Colin Percival</w:t>
        <w:br/>
        <w:t>Copyright 2005,2007,2009 Colin Percival All rights reserved.</w:t>
        <w:br/>
        <w:t>int64t c0  = 2097151 &amp; load3(c);</w:t>
        <w:br/>
        <w:t>Copyright 2013 Alexander Peslyak All rights reserved.</w:t>
        <w:br/>
        <w:t>Copyright (C) 1996, 1997, 1998, 1999, 2000, 2001, 2003, 2004, 2005, 2006, 2007, 2008, 2009, 2010, 2011 Free Software Foundation, Inc.</w:t>
        <w:br/>
        <w:t>Copyright (c) 2013-2019 Frank Denis &lt;j at pureftpd dot org&gt;</w:t>
        <w:br/>
        <w:t>Copyright 2012,2013 Alexander Peslyak All rights reserved.</w:t>
        <w:br/>
        <w:t>Copyright (c) 2015 Thomas Pornin</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