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liburing 2.3</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Liu Changcheng &lt;changcheng.liu@aliyun.com&gt;</w:t>
        <w:br/>
        <w:t>Copyright (C) 2019 Jens Axboe</w:t>
        <w:br/>
        <w:t>Copyright 2020 Jens Axboe</w:t>
        <w:br/>
        <w:t>Copyright (C) 1989, 1991 Free Software Foundation, Inc., 51 Franklin Street, Fifth Floor, Boston, MA 02110-1301 USA Everyone is permitted to copy and distribute verbatim copies of this license document, but changing it is not allowed.</w:t>
        <w:br/>
        <w:t>Copyright (c) 2021 SUSE Author: Nicolai Stange &lt;nstange@suse.de&gt;</w:t>
        <w:br/>
        <w:t>Copyright (C) 1991, 1999 Free Software Foundation, Inc.</w:t>
        <w:br/>
        <w:t>Copyright 2019, Red Hat, Inc.</w:t>
        <w:br/>
        <w:t>Copyright (C) 2019 Christoph Hellwig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with exceptions and LGPLv2+) or MIT</w:t>
      </w:r>
    </w:p>
    <w:p w:rsidR="00D63F71" w:rsidRDefault="005D0DE9">
      <w:pPr>
        <w:pStyle w:val="Default"/>
        <w:rPr>
          <w:rFonts w:ascii="宋体" w:hAnsi="宋体" w:cs="宋体"/>
          <w:sz w:val="22"/>
          <w:szCs w:val="22"/>
        </w:rPr>
      </w:pPr>
      <w:r>
        <w:rPr>
          <w:rFonts w:ascii="Times New Roman" w:hAnsi="Times New Roman"/>
          <w:sz w:val="21"/>
        </w:rPr>
        <w:t>insert GPL v2 license text here</w:t>
        <w:br/>
        <w:br/>
        <w:t>Class Path Exception</w:t>
        <w:br/>
        <w:br/>
        <w:t>Linking this library statically or dynamically with other modules is making a combined work based on this library. Thus, the terms and conditions of the GNU General Public License cover the whole combination.</w:t>
        <w:br/>
        <w:br/>
        <w:t>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you modify this library, you may extend this exception to your version of the library, but you are not obligated to do so. If you do not wish to do so, delete this exception statement from your version.</w:t>
        <w:br/>
        <w:br/>
        <w:t>Standard License Header</w:t>
        <w:br/>
        <w:t>There is no standard license header for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(3)rS3OF/LlvY3TAsb3fSErdcDAdYUqGGGusYomWZvbm8fAtohBHGVUIBtzS1UElRSmJB2VOoBf
xzJ56Pb+7BFOi8jdlnRSqQlwSn9yCv1ITFn+ZfS7Ke7Zn1LBT5uoxudCOczWI09wJ6bZod/g
sPXnoAilEqsItsTAEbOoJMo4l0SFKj+jGujeQeco0FtaVIeYkUH3JU9T5akv48lNlw2B74Io
STi1TznO/UY0dUdZsm</vt:lpwstr>
  </property>
  <property fmtid="{D5CDD505-2E9C-101B-9397-08002B2CF9AE}" pid="11" name="_2015_ms_pID_7253431">
    <vt:lpwstr>dodXbwSwqzcM9RLsCzMitVW+ozSIlv/hQJdO+tdgLoN7gfrzRqCjHz
NdVIN/f6iEaWa9/jkDgmQc0Lmojkm0k/KyB3xDj489PXf/trY1wHpfG7ibWU8UM0SJOj5cLU
5eh9u+f5mG/aaGpQQTCeIgSOh75eule0QThIb/hI79Z7FPPNw5hf5Fo6wS6F2qRmR4ducejM
Dk0PhlETols6fatjZCWiQU5JqMuXCTxWuv1s</vt:lpwstr>
  </property>
  <property fmtid="{D5CDD505-2E9C-101B-9397-08002B2CF9AE}" pid="12" name="_2015_ms_pID_7253432">
    <vt:lpwstr>A6PdwQglqGiV7sNFigGYS/PSMr5nZsHGzDAr
+3UjOD+SCJVk8vzuC/jIO1hzMr1MrNg3MNqdREatGZkh5GuxDXk=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