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atune</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Copyright 2019 Ferdinand Neman</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 All rights reserved.</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Copyright (c) 2014 Yasuhiro Matsumoto</w:t>
      </w:r>
    </w:p>
    <w:p>
      <w:pPr/>
      <w:r>
        <w:rPr>
          <w:rStyle w:val="a0"/>
          <w:rFonts w:ascii="宋体" w:hAnsi="宋体"/>
          <w:sz w:val="22"/>
        </w:rPr>
        <w:t xml:space="preserve">Copyright 2019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 All rights reserved.</w:t>
      </w:r>
    </w:p>
    <w:p>
      <w:pPr/>
      <w:r>
        <w:rPr>
          <w:rStyle w:val="a0"/>
          <w:rFonts w:ascii="宋体" w:hAnsi="宋体"/>
          <w:sz w:val="22"/>
        </w:rPr>
        <w:t xml:space="preserve">Copyright (c) 2013 - 2019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w:t>
      </w:r>
    </w:p>
    <w:p>
      <w:pPr/>
      <w:r>
        <w:rPr>
          <w:rStyle w:val="a0"/>
          <w:rFonts w:ascii="宋体" w:hAnsi="宋体"/>
          <w:sz w:val="22"/>
        </w:rPr>
        <w:t>Copyright (C) 2015 Canonical Ltd.</w:t>
      </w:r>
    </w:p>
    <w:p>
      <w:pPr/>
      <w:r>
        <w:rPr>
          <w:rStyle w:val="a0"/>
          <w:rFonts w:ascii="宋体" w:hAnsi="宋体"/>
          <w:sz w:val="22"/>
        </w:rPr>
        <w:t>Copyright (C) 2014 Yasuhiro Matsumoto &lt;mattn.jp@gmail.com&gt;.</w:t>
      </w:r>
    </w:p>
    <w:p>
      <w:pPr/>
      <w:r>
        <w:rPr>
          <w:rStyle w:val="a0"/>
          <w:rFonts w:ascii="宋体" w:hAnsi="宋体"/>
          <w:sz w:val="22"/>
        </w:rPr>
        <w:t xml:space="preserve">Copyright (c) 2014 Simon </w:t>
      </w:r>
      <w:r>
        <w:rPr>
          <w:rStyle w:val="a0"/>
          <w:rFonts w:ascii="宋体" w:hAnsi="宋体"/>
          <w:sz w:val="22"/>
        </w:rPr>
        <w:t>Eskildsen</w:t>
      </w:r>
    </w:p>
    <w:p>
      <w:pPr/>
      <w:r>
        <w:rPr>
          <w:rStyle w:val="a0"/>
          <w:rFonts w:ascii="宋体" w:hAnsi="宋体"/>
          <w:sz w:val="22"/>
        </w:rPr>
        <w:t>Copyright 2013, 2014 Canonical Ltd.</w:t>
      </w:r>
    </w:p>
    <w:p>
      <w:pPr/>
      <w:r>
        <w:rPr>
          <w:rStyle w:val="a0"/>
          <w:rFonts w:ascii="宋体" w:hAnsi="宋体"/>
          <w:sz w:val="22"/>
        </w:rPr>
        <w:t xml:space="preserve">Copyright 2009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2012-2017 </w:t>
      </w:r>
      <w:r>
        <w:rPr>
          <w:rStyle w:val="a0"/>
          <w:rFonts w:ascii="宋体" w:hAnsi="宋体"/>
          <w:sz w:val="22"/>
        </w:rPr>
        <w:t>The</w:t>
      </w:r>
      <w:r>
        <w:rPr>
          <w:rStyle w:val="a0"/>
          <w:rFonts w:ascii="宋体" w:hAnsi="宋体"/>
          <w:sz w:val="22"/>
        </w:rPr>
        <w:t xml:space="preserve"> ANTLR Project. All rights reserved.</w:t>
      </w:r>
    </w:p>
    <w:p>
      <w:pPr/>
      <w:r>
        <w:rPr>
          <w:rStyle w:val="a0"/>
          <w:rFonts w:ascii="宋体" w:hAnsi="宋体"/>
          <w:sz w:val="22"/>
        </w:rPr>
        <w:t xml:space="preserve">Copyright 2016 </w:t>
      </w:r>
      <w:r>
        <w:rPr>
          <w:rStyle w:val="a0"/>
          <w:rFonts w:ascii="宋体" w:hAnsi="宋体"/>
          <w:sz w:val="22"/>
        </w:rPr>
        <w:t>CoreOS</w:t>
      </w:r>
      <w:r>
        <w:rPr>
          <w:rStyle w:val="a0"/>
          <w:rFonts w:ascii="宋体" w:hAnsi="宋体"/>
          <w:sz w:val="22"/>
        </w:rPr>
        <w:t>, Inc.</w:t>
      </w:r>
    </w:p>
    <w:p>
      <w:pPr/>
      <w:r>
        <w:rPr>
          <w:rStyle w:val="a0"/>
          <w:rFonts w:ascii="宋体" w:hAnsi="宋体"/>
          <w:sz w:val="22"/>
        </w:rPr>
        <w:t xml:space="preserve">Copyright 2015-2018 </w:t>
      </w:r>
      <w:r>
        <w:rPr>
          <w:rStyle w:val="a0"/>
          <w:rFonts w:ascii="宋体" w:hAnsi="宋体"/>
          <w:sz w:val="22"/>
        </w:rPr>
        <w:t>CoreOS</w:t>
      </w:r>
      <w:r>
        <w:rPr>
          <w:rStyle w:val="a0"/>
          <w:rFonts w:ascii="宋体" w:hAnsi="宋体"/>
          <w:sz w:val="22"/>
        </w:rPr>
        <w:t>, Inc.</w:t>
      </w:r>
    </w:p>
    <w:p>
      <w:pPr/>
      <w:r>
        <w:rPr>
          <w:rStyle w:val="a0"/>
          <w:rFonts w:ascii="宋体" w:hAnsi="宋体"/>
          <w:sz w:val="22"/>
        </w:rPr>
        <w:t xml:space="preserve">Copyright 2010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w:t>
      </w:r>
      <w:r>
        <w:rPr>
          <w:rStyle w:val="a0"/>
          <w:rFonts w:ascii="宋体" w:hAnsi="宋体"/>
          <w:sz w:val="22"/>
        </w:rPr>
        <w:t>lingff</w:t>
      </w:r>
      <w:r>
        <w:rPr>
          <w:rStyle w:val="a0"/>
          <w:rFonts w:ascii="宋体" w:hAnsi="宋体"/>
          <w:sz w:val="22"/>
        </w:rPr>
        <w:t>(</w:t>
      </w:r>
      <w:r>
        <w:rPr>
          <w:rStyle w:val="a0"/>
          <w:rFonts w:ascii="宋体" w:hAnsi="宋体"/>
          <w:sz w:val="22"/>
        </w:rPr>
        <w:t>ling@stu.pku.edu.cn), School of Software &amp; Microelectronics, Peking University.</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 All rights reserved.</w:t>
      </w:r>
    </w:p>
    <w:p>
      <w:pPr/>
      <w:r>
        <w:rPr>
          <w:rStyle w:val="a0"/>
          <w:rFonts w:ascii="宋体" w:hAnsi="宋体"/>
          <w:sz w:val="22"/>
        </w:rPr>
        <w:t>Copyright 2015 Google LLC</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2019 </w:t>
      </w:r>
      <w:r>
        <w:rPr>
          <w:rStyle w:val="a0"/>
          <w:rFonts w:ascii="宋体" w:hAnsi="宋体"/>
          <w:sz w:val="22"/>
        </w:rPr>
        <w:t>Deen</w:t>
      </w:r>
    </w:p>
    <w:p>
      <w:pPr/>
      <w:r>
        <w:rPr>
          <w:rStyle w:val="a0"/>
          <w:rFonts w:ascii="宋体" w:hAnsi="宋体"/>
          <w:sz w:val="22"/>
        </w:rP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p>
    <w:p>
      <w:pPr/>
      <w:r>
        <w:rPr>
          <w:rStyle w:val="a0"/>
          <w:rFonts w:ascii="宋体" w:hAnsi="宋体"/>
          <w:sz w:val="22"/>
        </w:rPr>
        <w:t xml:space="preserve">Copyright (c) 2016 The </w:t>
      </w:r>
      <w:r>
        <w:rPr>
          <w:rStyle w:val="a0"/>
          <w:rFonts w:ascii="宋体" w:hAnsi="宋体"/>
          <w:sz w:val="22"/>
        </w:rPr>
        <w:t>Xorm</w:t>
      </w:r>
      <w:r>
        <w:rPr>
          <w:rStyle w:val="a0"/>
          <w:rFonts w:ascii="宋体" w:hAnsi="宋体"/>
          <w:sz w:val="22"/>
        </w:rPr>
        <w:t xml:space="preserve"> Authors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Copyright (c) 2009 The Go Authors.</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2018 </w:t>
      </w:r>
      <w:r>
        <w:rPr>
          <w:rStyle w:val="a0"/>
          <w:rFonts w:ascii="宋体" w:hAnsi="宋体"/>
          <w:sz w:val="22"/>
        </w:rPr>
        <w:t>gRPC</w:t>
      </w:r>
      <w:r>
        <w:rPr>
          <w:rStyle w:val="a0"/>
          <w:rFonts w:ascii="宋体" w:hAnsi="宋体"/>
          <w:sz w:val="22"/>
        </w:rPr>
        <w:t xml:space="preserve"> authors.</w:t>
      </w:r>
    </w:p>
    <w:p>
      <w:pPr/>
      <w:r>
        <w:rPr>
          <w:rStyle w:val="a0"/>
          <w:rFonts w:ascii="宋体" w:hAnsi="宋体"/>
          <w:sz w:val="22"/>
        </w:rPr>
        <w:t xml:space="preserve">Copyright 2019 </w:t>
      </w:r>
      <w:r>
        <w:rPr>
          <w:rStyle w:val="a0"/>
          <w:rFonts w:ascii="宋体" w:hAnsi="宋体"/>
          <w:sz w:val="22"/>
        </w:rPr>
        <w:t>gRPC</w:t>
      </w:r>
      <w:r>
        <w:rPr>
          <w:rStyle w:val="a0"/>
          <w:rFonts w:ascii="宋体" w:hAnsi="宋体"/>
          <w:sz w:val="22"/>
        </w:rPr>
        <w:t xml:space="preserve"> authors</w:t>
      </w:r>
    </w:p>
    <w:p>
      <w:pPr/>
      <w:r>
        <w:rPr>
          <w:rStyle w:val="a0"/>
          <w:rFonts w:ascii="宋体" w:hAnsi="宋体"/>
          <w:sz w:val="22"/>
        </w:rP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p>
    <w:p>
      <w:pPr/>
      <w:r>
        <w:rPr>
          <w:rStyle w:val="a0"/>
          <w:rFonts w:ascii="宋体" w:hAnsi="宋体"/>
          <w:sz w:val="22"/>
        </w:rPr>
        <w:t>Copyright (c) 2013 Mitchell Hashimoto</w:t>
      </w:r>
    </w:p>
    <w:p>
      <w:pPr/>
      <w:r>
        <w:rPr>
          <w:rStyle w:val="a0"/>
          <w:rFonts w:ascii="宋体" w:hAnsi="宋体"/>
          <w:sz w:val="22"/>
        </w:rPr>
        <w:t xml:space="preserve">Copyright (c) 2016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w:t>
      </w:r>
    </w:p>
    <w:p>
      <w:pPr/>
      <w:r>
        <w:rPr>
          <w:rStyle w:val="a0"/>
          <w:rFonts w:ascii="宋体" w:hAnsi="宋体"/>
          <w:sz w:val="22"/>
        </w:rPr>
        <w:t xml:space="preserve">Copyright (c) 2013 - 2015 </w:t>
      </w:r>
      <w:r>
        <w:rPr>
          <w:rStyle w:val="a0"/>
          <w:rFonts w:ascii="宋体" w:hAnsi="宋体"/>
          <w:sz w:val="22"/>
        </w:rPr>
        <w:t>Lunny</w:t>
      </w:r>
      <w:r>
        <w:rPr>
          <w:rStyle w:val="a0"/>
          <w:rFonts w:ascii="宋体" w:hAnsi="宋体"/>
          <w:sz w:val="22"/>
        </w:rPr>
        <w:t xml:space="preserve"> Xiao &lt;xiaolunwen@gmail.com&gt;</w:t>
      </w:r>
    </w:p>
    <w:p>
      <w:pPr/>
      <w:r>
        <w:rPr>
          <w:rStyle w:val="a0"/>
          <w:rFonts w:ascii="宋体" w:hAnsi="宋体"/>
          <w:sz w:val="22"/>
        </w:rPr>
        <w:t xml:space="preserve">Copyright 2011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Copyright (c) 2016 Jeremy Saenz &amp; Contributors</w:t>
      </w:r>
    </w:p>
    <w:p>
      <w:pPr/>
      <w:r>
        <w:rPr>
          <w:rStyle w:val="a0"/>
          <w:rFonts w:ascii="宋体" w:hAnsi="宋体"/>
          <w:sz w:val="22"/>
        </w:rPr>
        <w:t>Copyright (C) 2018 Yasuhiro Matsumoto &lt;mattn.jp@gmail.com&gt;.</w:t>
      </w:r>
    </w:p>
    <w:p>
      <w:pPr/>
      <w:r>
        <w:rPr>
          <w:rStyle w:val="a0"/>
          <w:rFonts w:ascii="宋体" w:hAnsi="宋体"/>
          <w:sz w:val="22"/>
        </w:rPr>
        <w:t>Copyright (c) 2006 Kirill Simonov</w:t>
      </w:r>
    </w:p>
    <w:p>
      <w:pPr/>
      <w:r>
        <w:rPr>
          <w:rStyle w:val="a0"/>
          <w:rFonts w:ascii="宋体" w:hAnsi="宋体"/>
          <w:sz w:val="22"/>
        </w:rPr>
        <w:t xml:space="preserve">Copyright 2014 </w:t>
      </w:r>
      <w:r>
        <w:rPr>
          <w:rStyle w:val="a0"/>
          <w:rFonts w:ascii="宋体" w:hAnsi="宋体"/>
          <w:sz w:val="22"/>
        </w:rPr>
        <w:t>Docker</w:t>
      </w:r>
      <w:r>
        <w:rPr>
          <w:rStyle w:val="a0"/>
          <w:rFonts w:ascii="宋体" w:hAnsi="宋体"/>
          <w:sz w:val="22"/>
        </w:rPr>
        <w:t>, Inc.</w:t>
      </w:r>
    </w:p>
    <w:p>
      <w:pPr/>
      <w:r>
        <w:rPr>
          <w:rStyle w:val="a0"/>
          <w:rFonts w:ascii="宋体" w:hAnsi="宋体"/>
          <w:sz w:val="22"/>
        </w:rPr>
        <w:t xml:space="preserve">Copyright (c) </w:t>
      </w:r>
      <w:r>
        <w:rPr>
          <w:rStyle w:val="a0"/>
          <w:rFonts w:ascii="宋体" w:hAnsi="宋体"/>
          <w:sz w:val="22"/>
        </w:rPr>
        <w:t>liyang</w:t>
      </w:r>
      <w:r>
        <w:rPr>
          <w:rStyle w:val="a0"/>
          <w:rFonts w:ascii="宋体" w:hAnsi="宋体"/>
          <w:sz w:val="22"/>
        </w:rPr>
        <w:t>(</w:t>
      </w:r>
      <w:r>
        <w:rPr>
          <w:rStyle w:val="a0"/>
          <w:rFonts w:ascii="宋体" w:hAnsi="宋体"/>
          <w:sz w:val="22"/>
        </w:rPr>
        <w:t>innovation64feng@gmail.com), Information Management and Information System, Beijing University of Chinese Medicine.</w:t>
      </w:r>
    </w:p>
    <w:p>
      <w:pPr/>
      <w:r>
        <w:rPr>
          <w:rStyle w:val="a0"/>
          <w:rFonts w:ascii="宋体" w:hAnsi="宋体"/>
          <w:sz w:val="22"/>
        </w:rPr>
        <w:t>Copyright 2011-2016 Canonical Ltd.</w:t>
      </w:r>
    </w:p>
    <w:p>
      <w:pPr/>
      <w:r>
        <w:rPr>
          <w:rStyle w:val="a0"/>
          <w:rFonts w:ascii="宋体" w:hAnsi="宋体"/>
          <w:sz w:val="22"/>
        </w:rPr>
        <w:t>Copyright 2014 Canonical Ltd.</w:t>
      </w:r>
    </w:p>
    <w:p>
      <w:pPr/>
      <w:r>
        <w:rPr>
          <w:rStyle w:val="a0"/>
          <w:rFonts w:ascii="宋体" w:hAnsi="宋体"/>
          <w:sz w:val="22"/>
        </w:rPr>
        <w:t xml:space="preserve">Copyright (c) 2009 </w:t>
      </w:r>
      <w:r>
        <w:rPr>
          <w:rStyle w:val="a0"/>
          <w:rFonts w:ascii="宋体" w:hAnsi="宋体"/>
          <w:sz w:val="22"/>
        </w:rPr>
        <w:t>The</w:t>
      </w:r>
      <w:r>
        <w:rPr>
          <w:rStyle w:val="a0"/>
          <w:rFonts w:ascii="宋体" w:hAnsi="宋体"/>
          <w:sz w:val="22"/>
        </w:rPr>
        <w:t xml:space="preserve"> Go Authors</w:t>
      </w:r>
    </w:p>
    <w:p>
      <w:pPr/>
      <w:r>
        <w:rPr>
          <w:rStyle w:val="a0"/>
          <w:rFonts w:ascii="宋体" w:hAnsi="宋体"/>
          <w:sz w:val="22"/>
        </w:rPr>
        <w:t>Copyright 2008 Google Inc.  All rights reserved.</w:t>
      </w:r>
    </w:p>
    <w:p>
      <w:pPr/>
      <w:r>
        <w:rPr>
          <w:rStyle w:val="a0"/>
          <w:rFonts w:ascii="宋体" w:hAnsi="宋体"/>
          <w:sz w:val="22"/>
        </w:rPr>
        <w:t>Copyright (C) 2016 Yasuhiro Matsumoto &lt;mattn.jp@gmail.com&gt;.</w:t>
      </w:r>
    </w:p>
    <w:p>
      <w:pPr/>
      <w:r>
        <w:rPr>
          <w:rStyle w:val="a0"/>
          <w:rFonts w:ascii="宋体" w:hAnsi="宋体"/>
          <w:sz w:val="22"/>
        </w:rP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p>
    <w:p>
      <w:pPr/>
      <w:r>
        <w:rPr>
          <w:rStyle w:val="a0"/>
          <w:rFonts w:ascii="宋体" w:hAnsi="宋体"/>
          <w:sz w:val="22"/>
        </w:rPr>
        <w:t xml:space="preserve">Copyright (c) 2012-2017 </w:t>
      </w:r>
      <w:r>
        <w:rPr>
          <w:rStyle w:val="a0"/>
          <w:rFonts w:ascii="宋体" w:hAnsi="宋体"/>
          <w:sz w:val="22"/>
        </w:rPr>
        <w:t>The</w:t>
      </w:r>
      <w:r>
        <w:rPr>
          <w:rStyle w:val="a0"/>
          <w:rFonts w:ascii="宋体" w:hAnsi="宋体"/>
          <w:sz w:val="22"/>
        </w:rPr>
        <w:t xml:space="preserve"> ANTLR Project.</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 All rights reserved.</w:t>
      </w:r>
    </w:p>
    <w:p>
      <w:pPr/>
      <w:r>
        <w:rPr>
          <w:rStyle w:val="a0"/>
          <w:rFonts w:ascii="宋体" w:hAnsi="宋体"/>
          <w:sz w:val="22"/>
        </w:rPr>
        <w:t xml:space="preserve">Copyright 2013 - 2016 </w:t>
      </w:r>
      <w:r>
        <w:rPr>
          <w:rStyle w:val="a0"/>
          <w:rFonts w:ascii="宋体" w:hAnsi="宋体"/>
          <w:sz w:val="22"/>
        </w:rPr>
        <w:t>The</w:t>
      </w:r>
      <w:r>
        <w:rPr>
          <w:rStyle w:val="a0"/>
          <w:rFonts w:ascii="宋体" w:hAnsi="宋体"/>
          <w:sz w:val="22"/>
        </w:rPr>
        <w:t xml:space="preserve"> XORM Authors. All rights reserved.</w:t>
      </w:r>
    </w:p>
    <w:p>
      <w:pP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Copyright (c) 2020 Huawei Technologies Co., Ltd.</w:t>
      </w:r>
    </w:p>
    <w:p>
      <w:pPr/>
      <w:r>
        <w:rPr>
          <w:rStyle w:val="a0"/>
          <w:rFonts w:ascii="宋体" w:hAnsi="宋体"/>
          <w:sz w:val="22"/>
        </w:rPr>
        <w:t xml:space="preserve">Copyright (c) 2012 Caleb </w:t>
      </w:r>
      <w:r>
        <w:rPr>
          <w:rStyle w:val="a0"/>
          <w:rFonts w:ascii="宋体" w:hAnsi="宋体"/>
          <w:sz w:val="22"/>
        </w:rPr>
        <w:t>Doxsey</w:t>
      </w:r>
    </w:p>
    <w:p>
      <w:pPr/>
      <w:r>
        <w:rPr>
          <w:rStyle w:val="a0"/>
          <w:rFonts w:ascii="宋体" w:hAnsi="宋体"/>
          <w:sz w:val="22"/>
        </w:rPr>
        <w:t xml:space="preserve">Copyright (c) </w:t>
      </w:r>
      <w:r>
        <w:rPr>
          <w:rStyle w:val="a0"/>
          <w:rFonts w:ascii="宋体" w:hAnsi="宋体"/>
          <w:sz w:val="22"/>
        </w:rPr>
        <w:t>lixi</w:t>
      </w:r>
      <w:r>
        <w:rPr>
          <w:rStyle w:val="a0"/>
          <w:rFonts w:ascii="宋体" w:hAnsi="宋体"/>
          <w:sz w:val="22"/>
        </w:rPr>
        <w:t>(</w:t>
      </w:r>
      <w:r>
        <w:rPr>
          <w:rStyle w:val="a0"/>
          <w:rFonts w:ascii="宋体" w:hAnsi="宋体"/>
          <w:sz w:val="22"/>
        </w:rPr>
        <w:t>xili@std.uestc.edu.cn), School of Information and Software Engineering, University of Electronic Science and Technology of China.</w:t>
      </w:r>
    </w:p>
    <w:p>
      <w:pPr/>
      <w:r>
        <w:rPr>
          <w:rStyle w:val="a0"/>
          <w:rFonts w:ascii="宋体" w:hAnsi="宋体"/>
          <w:sz w:val="22"/>
        </w:rPr>
        <w:t xml:space="preserve">Copyright (c) 2012 Miki </w:t>
      </w:r>
      <w:r>
        <w:rPr>
          <w:rStyle w:val="a0"/>
          <w:rFonts w:ascii="宋体" w:hAnsi="宋体"/>
          <w:sz w:val="22"/>
        </w:rPr>
        <w:t>Tebeka</w:t>
      </w:r>
      <w:r>
        <w:rPr>
          <w:rStyle w:val="a0"/>
          <w:rFonts w:ascii="宋体" w:hAnsi="宋体"/>
          <w:sz w:val="22"/>
        </w:rPr>
        <w:t xml:space="preserve"> &lt;miki.tebeka@gmail.com&gt;.</w:t>
      </w:r>
    </w:p>
    <w:p>
      <w:pPr/>
      <w:r>
        <w:rPr>
          <w:rStyle w:val="a0"/>
          <w:rFonts w:ascii="宋体" w:hAnsi="宋体"/>
          <w:sz w:val="22"/>
        </w:rPr>
        <w:t xml:space="preserve">Copyright 2010 </w:t>
      </w:r>
      <w:r>
        <w:rPr>
          <w:rStyle w:val="a0"/>
          <w:rFonts w:ascii="宋体" w:hAnsi="宋体"/>
          <w:sz w:val="22"/>
        </w:rPr>
        <w:t>The</w:t>
      </w:r>
      <w:r>
        <w:rPr>
          <w:rStyle w:val="a0"/>
          <w:rFonts w:ascii="宋体" w:hAnsi="宋体"/>
          <w:sz w:val="22"/>
        </w:rPr>
        <w:t xml:space="preserve"> Go Authors</w:t>
      </w:r>
    </w:p>
    <w:p>
      <w:pPr/>
      <w:r>
        <w:rPr>
          <w:rStyle w:val="a0"/>
          <w:rFonts w:ascii="宋体" w:hAnsi="宋体"/>
          <w:sz w:val="22"/>
        </w:rPr>
        <w:t>Copyright (C) 2007 Free Software Foundation, Inc. &lt;http:fsf.org/&gt;</w:t>
      </w:r>
    </w:p>
    <w:p>
      <w:pPr/>
      <w:r>
        <w:rPr>
          <w:rStyle w:val="a0"/>
          <w:rFonts w:ascii="宋体" w:hAnsi="宋体"/>
          <w:sz w:val="22"/>
        </w:rPr>
        <w:t xml:space="preserve">Copyright 2012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2013 - 2015 The </w:t>
      </w:r>
      <w:r>
        <w:rPr>
          <w:rStyle w:val="a0"/>
          <w:rFonts w:ascii="宋体" w:hAnsi="宋体"/>
          <w:sz w:val="22"/>
        </w:rPr>
        <w:t>Xorm</w:t>
      </w:r>
      <w:r>
        <w:rPr>
          <w:rStyle w:val="a0"/>
          <w:rFonts w:ascii="宋体" w:hAnsi="宋体"/>
          <w:sz w:val="22"/>
        </w:rPr>
        <w:t xml:space="preserve"> Authors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 xml:space="preserve">Copyright (c) 2014 Vadim </w:t>
      </w:r>
      <w:r>
        <w:rPr>
          <w:rStyle w:val="a0"/>
          <w:rFonts w:ascii="宋体" w:hAnsi="宋体"/>
          <w:sz w:val="22"/>
        </w:rPr>
        <w:t>Kravcenko</w:t>
      </w:r>
    </w:p>
    <w:p>
      <w:pPr/>
      <w:r>
        <w:rPr>
          <w:rStyle w:val="a0"/>
          <w:rFonts w:ascii="宋体" w:hAnsi="宋体"/>
          <w:sz w:val="22"/>
        </w:rPr>
        <w:t>Copyright (c) 2009 The Go Authors. All rights reserved.</w:t>
      </w:r>
    </w:p>
    <w:p>
      <w:pPr/>
      <w:r>
        <w:rPr>
          <w:rStyle w:val="a0"/>
          <w:rFonts w:ascii="宋体" w:hAnsi="宋体"/>
          <w:sz w:val="22"/>
        </w:rPr>
        <w:t xml:space="preserve">Copyright (C) 2018 G.J.R. </w:t>
      </w:r>
      <w:r>
        <w:rPr>
          <w:rStyle w:val="a0"/>
          <w:rFonts w:ascii="宋体" w:hAnsi="宋体"/>
          <w:sz w:val="22"/>
        </w:rPr>
        <w:t>Timmer</w:t>
      </w:r>
      <w:r>
        <w:rPr>
          <w:rStyle w:val="a0"/>
          <w:rFonts w:ascii="宋体" w:hAnsi="宋体"/>
          <w:sz w:val="22"/>
        </w:rPr>
        <w:t xml:space="preserve"> &lt;gjr.timmer@gmail.com&gt;.</w:t>
      </w:r>
    </w:p>
    <w:p>
      <w:pPr/>
      <w:r>
        <w:rPr>
          <w:rStyle w:val="a0"/>
          <w:rFonts w:ascii="宋体" w:hAnsi="宋体"/>
          <w:sz w:val="22"/>
        </w:rPr>
        <w:t>Copyright (c) 2021 Huawei Technologies Co., Ltd.</w:t>
      </w:r>
    </w:p>
    <w:p>
      <w:pPr/>
      <w:r>
        <w:rPr>
          <w:rStyle w:val="a0"/>
          <w:rFonts w:ascii="宋体" w:hAnsi="宋体"/>
          <w:sz w:val="22"/>
        </w:rPr>
        <w:t>Copyright (c) 2019 Huawei Technologies Co., Ltd.</w:t>
      </w:r>
    </w:p>
    <w:p>
      <w:pPr/>
      <w:r>
        <w:rPr>
          <w:rStyle w:val="a0"/>
          <w:rFonts w:ascii="宋体" w:hAnsi="宋体"/>
          <w:sz w:val="22"/>
        </w:rPr>
        <w:t>Copyright (C) 2015 Canonical Ltd. unless otherwise specified in the file.</w:t>
      </w:r>
    </w:p>
    <w:p>
      <w:pP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w:t>
      </w:r>
      <w:r>
        <w:rPr>
          <w:rStyle w:val="a0"/>
          <w:rFonts w:ascii="宋体" w:hAnsi="宋体"/>
          <w:sz w:val="22"/>
        </w:rPr>
        <w:t>Xorm</w:t>
      </w:r>
      <w:r>
        <w:rPr>
          <w:rStyle w:val="a0"/>
          <w:rFonts w:ascii="宋体" w:hAnsi="宋体"/>
          <w:sz w:val="22"/>
        </w:rPr>
        <w:t xml:space="preserve"> Authors. All rights reserved.</w:t>
      </w:r>
    </w:p>
    <w:p>
      <w:pPr/>
      <w:r>
        <w:rPr>
          <w:rStyle w:val="a0"/>
          <w:rFonts w:ascii="宋体" w:hAnsi="宋体"/>
          <w:sz w:val="22"/>
        </w:rPr>
        <w:t xml:space="preserve">Copyright (c) The Lab of Professor </w:t>
      </w:r>
      <w:r>
        <w:rPr>
          <w:rStyle w:val="a0"/>
          <w:rFonts w:ascii="宋体" w:hAnsi="宋体"/>
          <w:sz w:val="22"/>
        </w:rPr>
        <w:t>Weiwei</w:t>
      </w:r>
      <w:r>
        <w:rPr>
          <w:rStyle w:val="a0"/>
          <w:rFonts w:ascii="宋体" w:hAnsi="宋体"/>
          <w:sz w:val="22"/>
        </w:rPr>
        <w:t xml:space="preserve"> Lin (linww@scut.edu.cn), School of Computer Science and Engineering, South China University of Technology.</w:t>
      </w:r>
    </w:p>
    <w:p>
      <w:pPr/>
    </w:p>
    <w:p>
      <w:pPr/>
      <w:r>
        <w:rPr>
          <w:rStyle w:val="a0"/>
          <w:b/>
        </w:rPr>
        <w:t xml:space="preserve">License: </w:t>
      </w:r>
      <w:r>
        <w:rPr>
          <w:rStyle w:val="a0"/>
          <w:sz w:val="21"/>
        </w:rPr>
        <w:t>MulanPSL-2.0</w:t>
      </w:r>
    </w:p>
    <w:p>
      <w:pP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p>
    <w:p>
      <w:pPr/>
    </w:p>
    <w:p>
      <w:pPr/>
      <w:r>
        <w:rPr>
          <w:rStyle w:val="a0"/>
          <w:rFonts w:ascii="Times New Roman" w:hAnsi="Times New Roman"/>
          <w:sz w:val="21"/>
        </w:rPr>
        <w:t xml:space="preserve">4. </w:t>
      </w:r>
      <w:r>
        <w:rPr>
          <w:rStyle w:val="a0"/>
          <w:rFonts w:ascii="Times New Roman" w:hAnsi="Times New Roman"/>
          <w:sz w:val="21"/>
        </w:rPr>
        <w:t>分发限制</w:t>
      </w:r>
    </w:p>
    <w:p>
      <w:pP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p>
    <w:p>
      <w:pPr/>
    </w:p>
    <w:p>
      <w:pPr/>
      <w:r>
        <w:rPr>
          <w:rStyle w:val="a0"/>
          <w:rFonts w:ascii="Times New Roman" w:hAnsi="Times New Roman"/>
          <w:sz w:val="21"/>
        </w:rPr>
        <w:t xml:space="preserve">5. </w:t>
      </w:r>
      <w:r>
        <w:rPr>
          <w:rStyle w:val="a0"/>
          <w:rFonts w:ascii="Times New Roman" w:hAnsi="Times New Roman"/>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Pr>
          <w:rStyle w:val="a0"/>
          <w:rFonts w:ascii="Times New Roman" w:hAnsi="Times New Roman"/>
          <w:sz w:val="21"/>
        </w:rPr>
        <w:t>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p>
    <w:p>
      <w:pPr/>
    </w:p>
    <w:p>
      <w:pPr/>
      <w:r>
        <w:rPr>
          <w:rStyle w:val="a0"/>
          <w:rFonts w:ascii="Times New Roman" w:hAnsi="Times New Roman"/>
          <w:sz w:val="21"/>
        </w:rP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p>
    <w:p>
      <w:pPr/>
    </w:p>
    <w:p>
      <w:pPr/>
      <w:r>
        <w:rPr>
          <w:rStyle w:val="a0"/>
          <w:rFonts w:ascii="Times New Roman" w:hAnsi="Times New Roman"/>
          <w:sz w:val="21"/>
        </w:rPr>
        <w:t>i.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