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slf4j 1.7.25</w:t>
      </w:r>
    </w:p>
    <w:p>
      <w:pPr/>
      <w:r>
        <w:rPr>
          <w:rStyle w:val="13"/>
          <w:rFonts w:ascii="Arial" w:hAnsi="Arial"/>
          <w:b/>
        </w:rPr>
        <w:t xml:space="preserve">Copyright notice: </w:t>
      </w:r>
    </w:p>
    <w:p>
      <w:pPr/>
      <w:r>
        <w:rPr>
          <w:rStyle w:val="13"/>
          <w:rFonts w:ascii="宋体" w:hAnsi="宋体"/>
          <w:sz w:val="22"/>
        </w:rPr>
        <w:t>&lt;span class=sourceLineNo&gt;002&lt;/span&gt;  Copyright (c) 2004-2011 QOS.ch&lt;a name=line.2&gt;&lt;/a&gt;</w:t>
        <w:br/>
        <w:t>&lt;span class=sourceLineNo&gt;002&lt;/span&gt;  Copyright (c) 2004-2013 QOS.ch, Copyright (C) 2015 Google Inc.&lt;a name=line.2&gt;&lt;/a&gt;</w:t>
        <w:br/>
        <w:t>&lt;a class=jxrlinenumber name=2 href=2&gt;2&lt;/a&gt;   &lt;em class=jxrcomment&gt;  Copyright (c) 2004-2005 QOS.ch&lt;/em&gt;</w:t>
        <w:br/>
        <w:t>&lt;span class=sourceLineNo&gt;002&lt;/span&gt;  Copyright (c) 2004-2012 QOS.ch&lt;a name=line.2&gt;&lt;/a&gt;</w:t>
        <w:br/>
        <w:t>&lt;a class=jxrlinenumber name=2 href=2&gt;2&lt;/a&gt;   &lt;em class=jxrjavadoccomment&gt;  Copyright (c) 2004-2016 QOS.ch&lt;/em&gt;</w:t>
        <w:br/>
        <w:t>document.write(  &lt;td valign=top align=left&gt;Copyright &amp;copy; 2004-2017  &lt;a href=http:www.qos.ch/&gt;QOS.ch&lt;/a&gt;&lt;/td&gt;)</w:t>
        <w:br/>
        <w:t>&lt;span class=sourceLineNo&gt;002&lt;/span&gt;  Copyright (c) 2004-2005 QOS.ch&lt;a name=line.2&gt;&lt;/a&gt;</w:t>
        <w:br/>
        <w:t>Copyright 2001-2004 The Apache Software Foundation.</w:t>
        <w:br/>
        <w:t>&lt;span class=sourceLineNo&gt;002&lt;/span&gt;  Copyright (c) 2004-2013 QOS.ch&lt;a name=line.2&gt;&lt;/a&gt;</w:t>
        <w:br/>
        <w:t>&lt;a class=jxrlinenumber name=2 href=2&gt;2&lt;/a&gt;   &lt;em class=jxrjavadoccomment&gt;  Copyright (c) 2004-2013 QOS.ch&lt;/em&gt;</w:t>
        <w:br/>
        <w:t>Copyright &amp;169;                    2005-2017 &lt;a href=http:www.qos.ch&gt;QOS.ch&lt;/a&gt;.</w:t>
        <w:br/>
        <w:t>Copyright (c) 2004-2005 QOS.ch</w:t>
        <w:br/>
        <w:t>Copyright (c) 2004-2016 QOS.ch All rights reserved.</w:t>
        <w:br/>
        <w:t>Copyright (c) 2004-2017 QOS.ch All rights reserved.</w:t>
        <w:br/>
        <w:t>&lt;a class=jxrlinenumber name=2 href=2&gt;2&lt;/a&gt;   &lt;em class=jxrcomment&gt;  Copyright (c) 2004-2013 QOS.ch&lt;/em&gt;</w:t>
        <w:br/>
        <w:t>Copyright (c) 2004-2013 QOS.ch, Copyright (C) 2015 Google Inc.</w:t>
        <w:br/>
        <w:t>&lt;span class=sourceLineNo&gt;002&lt;/span&gt;  Copyright (c) 2004-2016 QOS.ch&lt;a name=line.2&gt;&lt;/a&gt;</w:t>
        <w:br/>
        <w:t>Copyright (c) 2004-2012 QOS.ch All rights reserved.</w:t>
        <w:br/>
        <w:t>Copyright (c) 2004-2013 QOS.ch All rights reserved.</w:t>
        <w:br/>
        <w:t>&lt;span class=sourceLineNo&gt;002&lt;/span&gt;  Copyright 2001-2004 The Apache Software Foundation.&lt;a name=line.2&gt;&lt;/a&gt;</w:t>
        <w:br/>
        <w:t>&lt;a class=jxrlinenumber name=2 href=2&gt;2&lt;/a&gt;   &lt;em class=jxrcomment&gt;  Copyright 2001-2004 The Apache Software Foundation.&lt;/em&gt;</w:t>
        <w:br/>
        <w:t>&lt;p class=legalCopy&gt;&lt;small&gt;Copyright &amp;#169; 2005&amp;#x2013;2017 &lt;a href=http:www.qos.ch&gt;QOS.ch&lt;/a&gt;. All rights reserved.&lt;/small&gt;</w:t>
        <w:br/>
        <w:t>&lt;a class=jxrlinenumber name=2 href=2&gt;2&lt;/a&gt;   &lt;em class=jxrjavadoccomment&gt;  Copyright (c) 2004-2011 QOS.ch&lt;/em&gt;</w:t>
        <w:br/>
        <w:t>&lt;a class=jxrlinenumber name=2 href=2&gt;2&lt;/a&gt;   &lt;em class=jxrjavadoccomment&gt;  Copyright (c) 2004-2012 QOS.ch&lt;/em&gt;</w:t>
        <w:br/>
        <w:t>&lt;a class=jxrlinenumber name=2 href=2&gt;2&lt;/a&gt;   &lt;em class=jxrjavadoccomment&gt;  Copyright (c) 2004-2013 QOS.ch, Copyright (C) 2015 Google Inc.&lt;/em&gt;</w:t>
        <w:br/>
        <w:t>Copyright &amp;169; 2005-2017 QOS.ch. All Rights Reserved.</w:t>
        <w:br/>
        <w:t>Copyright (c) 2004-2011 QOS.ch All rights reserved.</w:t>
        <w:br/>
      </w:r>
    </w:p>
    <w:p>
      <w:pPr/>
      <w:r>
        <w:rPr>
          <w:rStyle w:val="13"/>
          <w:rFonts w:ascii="Arial" w:hAnsi="Arial"/>
          <w:b/>
          <w:sz w:val="24"/>
        </w:rPr>
        <w:t xml:space="preserve">License: </w:t>
      </w:r>
      <w:r>
        <w:rPr>
          <w:rStyle w:val="13"/>
          <w:rFonts w:ascii="Arial" w:hAnsi="Arial"/>
          <w:sz w:val="21"/>
        </w:rPr>
        <w:t>MIT and ASL 2.0</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