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nodejs-promises-aplus-tests 2.1.2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WTFPL</w:t>
      </w:r>
    </w:p>
    <w:p>
      <w:pPr/>
      <w:r>
        <w:rPr>
          <w:rStyle w:val="13"/>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