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1B99D5">
      <w:pPr>
        <w:rPr>
          <w:rFonts w:cs="Arial"/>
        </w:rPr>
      </w:pPr>
    </w:p>
    <w:p w14:paraId="59C47A95">
      <w:pPr>
        <w:spacing w:line="420" w:lineRule="exact"/>
        <w:jc w:val="center"/>
      </w:pPr>
      <w:r>
        <w:rPr>
          <w:b/>
          <w:sz w:val="32"/>
        </w:rPr>
        <w:t>OPEN SOURCE SOFTWARE NOTICE</w:t>
      </w:r>
    </w:p>
    <w:p w14:paraId="627D6039">
      <w:pPr>
        <w:spacing w:line="420" w:lineRule="exact"/>
        <w:jc w:val="center"/>
      </w:pPr>
    </w:p>
    <w:p w14:paraId="72C1374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116AC03">
      <w:pPr>
        <w:spacing w:line="420" w:lineRule="exact"/>
        <w:jc w:val="both"/>
        <w:rPr>
          <w:rFonts w:ascii="Arial" w:hAnsi="Arial" w:cs="Arial"/>
          <w:snapToGrid/>
        </w:rPr>
      </w:pPr>
    </w:p>
    <w:p w14:paraId="0AD2D4A9">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40BF9CA9">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50500868">
      <w:pPr>
        <w:spacing w:line="420" w:lineRule="exact"/>
        <w:jc w:val="both"/>
      </w:pPr>
    </w:p>
    <w:p w14:paraId="2937B4C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5393E6E5">
      <w:pPr>
        <w:pStyle w:val="12"/>
        <w:spacing w:before="0" w:after="0" w:line="240" w:lineRule="auto"/>
        <w:jc w:val="left"/>
        <w:rPr>
          <w:rFonts w:ascii="Arial" w:hAnsi="Arial" w:cs="Arial"/>
          <w:bCs w:val="0"/>
          <w:sz w:val="21"/>
          <w:szCs w:val="21"/>
        </w:rPr>
      </w:pPr>
    </w:p>
    <w:p w14:paraId="758C115F">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python-webcolors 24.11.1</w:t>
      </w:r>
    </w:p>
    <w:p w14:paraId="609FAA2A">
      <w:pPr>
        <w:rPr>
          <w:rFonts w:ascii="Arial" w:hAnsi="Arial" w:cs="Arial"/>
          <w:b/>
        </w:rPr>
      </w:pPr>
      <w:r>
        <w:rPr>
          <w:rFonts w:ascii="Arial" w:hAnsi="Arial" w:cs="Arial"/>
          <w:b/>
        </w:rPr>
        <w:t xml:space="preserve">Copyright notice: </w:t>
      </w:r>
    </w:p>
    <w:p w14:paraId="2FCEF569">
      <w:pPr>
        <w:spacing w:line="420" w:lineRule="exact"/>
      </w:pPr>
      <w:r>
        <w:rPr>
          <w:rFonts w:ascii="宋体" w:hAnsi="宋体"/>
          <w:sz w:val="22"/>
        </w:rPr>
        <w:t>Copyright (c) James Bennett, and contributors.</w:t>
      </w:r>
      <w:r>
        <w:rPr>
          <w:rFonts w:ascii="宋体" w:hAnsi="宋体"/>
          <w:sz w:val="22"/>
        </w:rPr>
        <w:br w:type="textWrapping"/>
      </w:r>
    </w:p>
    <w:p w14:paraId="4180514E">
      <w:pPr>
        <w:spacing w:line="420" w:lineRule="exact"/>
        <w:rPr>
          <w:rFonts w:hint="eastAsia"/>
        </w:rPr>
      </w:pPr>
      <w:r>
        <w:rPr>
          <w:rFonts w:ascii="Arial" w:hAnsi="Arial"/>
          <w:b/>
          <w:sz w:val="24"/>
        </w:rPr>
        <w:t xml:space="preserve">License: </w:t>
      </w:r>
      <w:r>
        <w:rPr>
          <w:rFonts w:ascii="Arial" w:hAnsi="Arial"/>
          <w:sz w:val="21"/>
        </w:rPr>
        <w:t>BSD 3-Clause</w:t>
      </w:r>
    </w:p>
    <w:p w14:paraId="58DC5A4C">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Redistributions of source code must retain the above copyright notice, this list of conditions and the following disclaimer.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type="textWrapping"/>
      </w:r>
      <w:bookmarkStart w:id="0" w:name="_GoBack"/>
      <w:bookmarkEnd w:id="0"/>
    </w:p>
    <w:p w14:paraId="5DB723ED"/>
    <w:p w14:paraId="7E35D46C">
      <w:pPr>
        <w:jc w:val="both"/>
        <w:rPr>
          <w:rFonts w:ascii="Arial" w:hAnsi="Arial" w:cs="Arial"/>
        </w:rPr>
      </w:pPr>
    </w:p>
    <w:p w14:paraId="44EB61D7">
      <w:pPr>
        <w:jc w:val="both"/>
        <w:rPr>
          <w:rFonts w:ascii="Arial" w:hAnsi="Arial" w:cs="Arial"/>
          <w:color w:val="000000"/>
        </w:rPr>
      </w:pPr>
    </w:p>
    <w:p w14:paraId="038F7129">
      <w:pPr>
        <w:jc w:val="both"/>
        <w:rPr>
          <w:rFonts w:hint="eastAsia"/>
          <w:b/>
          <w:caps/>
        </w:rPr>
      </w:pPr>
    </w:p>
    <w:p w14:paraId="45615DFB">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2E170FD0">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5BAA213D">
          <w:pPr>
            <w:pStyle w:val="8"/>
          </w:pPr>
          <w:r>
            <w:fldChar w:fldCharType="begin"/>
          </w:r>
          <w:r>
            <w:instrText xml:space="preserve"> DATE \@ "yyyy-MM-dd" </w:instrText>
          </w:r>
          <w:r>
            <w:fldChar w:fldCharType="separate"/>
          </w:r>
          <w:r>
            <w:t>2025-09-08</w:t>
          </w:r>
          <w:r>
            <w:fldChar w:fldCharType="end"/>
          </w:r>
        </w:p>
      </w:tc>
      <w:tc>
        <w:tcPr>
          <w:tcW w:w="1853" w:type="pct"/>
        </w:tcPr>
        <w:p w14:paraId="328A88FB">
          <w:pPr>
            <w:pStyle w:val="8"/>
          </w:pPr>
        </w:p>
      </w:tc>
      <w:tc>
        <w:tcPr>
          <w:tcW w:w="1605" w:type="pct"/>
        </w:tcPr>
        <w:p w14:paraId="250E8551">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0CE61F7">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776E67F8">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178AE351"/>
      </w:tc>
      <w:tc>
        <w:tcPr>
          <w:tcW w:w="3283" w:type="pct"/>
          <w:tcBorders>
            <w:bottom w:val="single" w:color="auto" w:sz="6" w:space="0"/>
          </w:tcBorders>
          <w:vAlign w:val="bottom"/>
        </w:tcPr>
        <w:p w14:paraId="154B6242">
          <w:pPr>
            <w:pStyle w:val="9"/>
            <w:ind w:firstLine="360"/>
          </w:pPr>
          <w:r>
            <w:t xml:space="preserve">          OPEN SOURCE SOFTWARE NOTICE</w:t>
          </w:r>
        </w:p>
      </w:tc>
      <w:tc>
        <w:tcPr>
          <w:tcW w:w="1225" w:type="pct"/>
          <w:tcBorders>
            <w:bottom w:val="single" w:color="auto" w:sz="6" w:space="0"/>
          </w:tcBorders>
          <w:vAlign w:val="bottom"/>
        </w:tcPr>
        <w:p w14:paraId="5F895F97">
          <w:pPr>
            <w:pStyle w:val="9"/>
            <w:ind w:firstLine="33"/>
          </w:pPr>
        </w:p>
      </w:tc>
    </w:tr>
  </w:tbl>
  <w:p w14:paraId="2D628BCA">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31AA7574"/>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qFormat/>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qFormat/>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qFormat/>
    <w:uiPriority w:val="0"/>
  </w:style>
  <w:style w:type="character" w:customStyle="1" w:styleId="40">
    <w:name w:val="n"/>
    <w:qFormat/>
    <w:uiPriority w:val="0"/>
  </w:style>
  <w:style w:type="character" w:customStyle="1" w:styleId="41">
    <w:name w:val="k"/>
    <w:qFormat/>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143</Words>
  <Characters>856</Characters>
  <Lines>12</Lines>
  <Paragraphs>3</Paragraphs>
  <TotalTime>0</TotalTime>
  <ScaleCrop>false</ScaleCrop>
  <LinksUpToDate>false</LinksUpToDate>
  <CharactersWithSpaces>996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2025-09-08T07:44:14Z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