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6B44A" w14:textId="77777777" w:rsidR="001C6111" w:rsidRDefault="001C6111">
      <w:pPr>
        <w:rPr>
          <w:rFonts w:cs="Arial"/>
        </w:rPr>
      </w:pPr>
    </w:p>
    <w:p w14:paraId="5AAF69A0" w14:textId="77777777" w:rsidR="001C6111" w:rsidRDefault="002F7A8D">
      <w:pPr>
        <w:spacing w:line="420" w:lineRule="exact"/>
        <w:jc w:val="center"/>
      </w:pPr>
      <w:r>
        <w:rPr>
          <w:b/>
          <w:sz w:val="32"/>
        </w:rPr>
        <w:t>OPEN SOURCE SOFTWARE NOTICE</w:t>
      </w:r>
    </w:p>
    <w:p w14:paraId="16740AF3" w14:textId="77777777" w:rsidR="001C6111" w:rsidRDefault="001C6111">
      <w:pPr>
        <w:spacing w:line="420" w:lineRule="exact"/>
        <w:jc w:val="center"/>
      </w:pPr>
    </w:p>
    <w:p w14:paraId="7CD4CE5C" w14:textId="77777777" w:rsidR="001C6111" w:rsidRDefault="002F7A8D">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AFDA792" w14:textId="77777777" w:rsidR="001C6111" w:rsidRDefault="001C6111">
      <w:pPr>
        <w:spacing w:line="420" w:lineRule="exact"/>
        <w:jc w:val="both"/>
        <w:rPr>
          <w:rFonts w:cs="Arial"/>
          <w:snapToGrid/>
        </w:rPr>
      </w:pPr>
    </w:p>
    <w:p w14:paraId="4012412A" w14:textId="77777777" w:rsidR="001C6111" w:rsidRDefault="002F7A8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75AB9C8" w14:textId="77777777" w:rsidR="001C6111" w:rsidRDefault="002F7A8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E95F91D" w14:textId="77777777" w:rsidR="001C6111" w:rsidRDefault="001C6111">
      <w:pPr>
        <w:spacing w:line="420" w:lineRule="exact"/>
        <w:jc w:val="both"/>
      </w:pPr>
    </w:p>
    <w:p w14:paraId="2A827DA4" w14:textId="77777777" w:rsidR="001C6111" w:rsidRDefault="002F7A8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B1AC794" w14:textId="77777777" w:rsidR="001C6111" w:rsidRDefault="001C6111">
      <w:pPr>
        <w:pStyle w:val="ad"/>
        <w:spacing w:before="0" w:after="0" w:line="240" w:lineRule="auto"/>
        <w:jc w:val="left"/>
        <w:rPr>
          <w:rFonts w:ascii="Arial" w:hAnsi="Arial" w:cs="Arial"/>
          <w:bCs w:val="0"/>
          <w:sz w:val="21"/>
          <w:szCs w:val="21"/>
        </w:rPr>
      </w:pPr>
    </w:p>
    <w:p w14:paraId="7D677225" w14:textId="77777777" w:rsidR="001C6111" w:rsidRDefault="002F7A8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xyzservices</w:t>
      </w:r>
      <w:proofErr w:type="spellEnd"/>
      <w:r>
        <w:rPr>
          <w:rFonts w:ascii="微软雅黑" w:hAnsi="微软雅黑"/>
          <w:b w:val="0"/>
          <w:sz w:val="21"/>
        </w:rPr>
        <w:t xml:space="preserve"> 2024.9.0</w:t>
      </w:r>
    </w:p>
    <w:p w14:paraId="0492FF8A" w14:textId="77777777" w:rsidR="001C6111" w:rsidRDefault="002F7A8D">
      <w:pPr>
        <w:rPr>
          <w:rFonts w:cs="Arial"/>
          <w:b/>
        </w:rPr>
      </w:pPr>
      <w:r>
        <w:rPr>
          <w:rFonts w:cs="Arial"/>
          <w:b/>
        </w:rPr>
        <w:t xml:space="preserve">Copyright notice: </w:t>
      </w:r>
    </w:p>
    <w:p w14:paraId="1661FB9F" w14:textId="5CA8F75D" w:rsidR="001C6111" w:rsidRDefault="002F7A8D">
      <w:pPr>
        <w:spacing w:line="420" w:lineRule="exact"/>
      </w:pPr>
      <w:r>
        <w:rPr>
          <w:rFonts w:ascii="宋体" w:hAnsi="宋体"/>
          <w:sz w:val="22"/>
        </w:rPr>
        <w:t xml:space="preserve">copyright 2021, Martin Fleischmann, Dani </w:t>
      </w:r>
      <w:proofErr w:type="spellStart"/>
      <w:r>
        <w:rPr>
          <w:rFonts w:ascii="宋体" w:hAnsi="宋体"/>
          <w:sz w:val="22"/>
        </w:rPr>
        <w:t>Arribas</w:t>
      </w:r>
      <w:proofErr w:type="spellEnd"/>
      <w:r>
        <w:rPr>
          <w:rFonts w:ascii="宋体" w:hAnsi="宋体"/>
          <w:sz w:val="22"/>
        </w:rPr>
        <w:t>-Bel</w:t>
      </w:r>
      <w:r>
        <w:rPr>
          <w:rFonts w:ascii="宋体" w:hAnsi="宋体"/>
          <w:sz w:val="22"/>
        </w:rPr>
        <w:br/>
        <w:t xml:space="preserve">Copyright (c) 2021, </w:t>
      </w:r>
      <w:proofErr w:type="spellStart"/>
      <w:r>
        <w:rPr>
          <w:rFonts w:ascii="宋体" w:hAnsi="宋体"/>
          <w:sz w:val="22"/>
        </w:rPr>
        <w:t>GeoPandas</w:t>
      </w:r>
      <w:proofErr w:type="spellEnd"/>
      <w:r>
        <w:rPr>
          <w:rFonts w:ascii="宋体" w:hAnsi="宋体"/>
          <w:sz w:val="22"/>
        </w:rPr>
        <w:t xml:space="preserve"> All rights reserved.</w:t>
      </w:r>
      <w:r>
        <w:rPr>
          <w:rFonts w:ascii="宋体" w:hAnsi="宋体"/>
          <w:sz w:val="22"/>
        </w:rPr>
        <w:br/>
      </w:r>
    </w:p>
    <w:p w14:paraId="47FEB5DD" w14:textId="77777777" w:rsidR="001C6111" w:rsidRDefault="002F7A8D">
      <w:pPr>
        <w:spacing w:line="420" w:lineRule="exact"/>
      </w:pPr>
      <w:r>
        <w:rPr>
          <w:b/>
          <w:sz w:val="24"/>
        </w:rPr>
        <w:t xml:space="preserve">License: </w:t>
      </w:r>
      <w:r>
        <w:t>BSD-3-Clause</w:t>
      </w:r>
    </w:p>
    <w:p w14:paraId="1193B47B" w14:textId="77777777" w:rsidR="001C6111" w:rsidRDefault="002F7A8D">
      <w:pPr>
        <w:spacing w:line="420" w:lineRule="exact"/>
        <w:rPr>
          <w:b/>
          <w:sz w:val="24"/>
        </w:rPr>
      </w:pPr>
      <w:r>
        <w:rPr>
          <w:rFonts w:ascii="Times New Roman" w:hAnsi="Times New Roman"/>
        </w:rPr>
        <w:t xml:space="preserve">Redistribution and use in source and binary forms, with or without modification, are permitted provided that the </w:t>
      </w:r>
      <w:r>
        <w:rPr>
          <w:rFonts w:ascii="Times New Roman" w:hAnsi="Times New Roman"/>
        </w:rPr>
        <w:t>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w:t>
      </w:r>
      <w:r>
        <w:rPr>
          <w:rFonts w:ascii="Times New Roman" w:hAnsi="Times New Roman"/>
        </w:rPr>
        <w:t xml:space="preserve">ions and the </w:t>
      </w:r>
      <w:r>
        <w:rPr>
          <w:rFonts w:ascii="Times New Roman" w:hAnsi="Times New Roman"/>
        </w:rPr>
        <w:lastRenderedPageBreak/>
        <w:t>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w:t>
      </w:r>
      <w:r>
        <w:rPr>
          <w:rFonts w:ascii="Times New Roman" w:hAnsi="Times New Roman"/>
        </w:rPr>
        <w:t>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w:t>
      </w:r>
      <w:r>
        <w:rPr>
          <w:rFonts w:ascii="Times New Roman" w:hAnsi="Times New Roman"/>
        </w:rPr>
        <w:t>TICULAR PURPOSE ARE DISCLAIMED. IN NO EVENT SHALL THE COPYRIGHT HOLDER OR CONTRIBUTORS BE LIABLE FOR ANY DIRECT, INDIRECT, INCIDENTAL, SPECIAL, EXEMPLARY, OR CONSEQUENTIAL DAMAGES (INCLUDING, BUT NOT LIMITED TO, PROCUREMENT OF SUBSTITUTE GOODS OR SERVICES;</w:t>
      </w:r>
      <w:r>
        <w:rPr>
          <w:rFonts w:ascii="Times New Roman" w:hAnsi="Times New Roman"/>
        </w:rPr>
        <w:t xml:space="preserve"> LOSS OF USE, DATA, OR PROFITS; OR BUSINESS INTERRUPTION) HOWEVER CAUSED AND ON ANY THEORY OF LIABILITY, WHETHER IN CONTRACT, STRICT LIABILITY, OR TORT (INCLUDING NEGLIGENCE OR OTHERWISE) ARISING IN ANY WAY OUT OF THE USE OF THIS SOFTWARE, EVEN IF ADVISED </w:t>
      </w:r>
      <w:r>
        <w:rPr>
          <w:rFonts w:ascii="Times New Roman" w:hAnsi="Times New Roman"/>
        </w:rPr>
        <w:t>OF THE POSSIBILITY OF SUCH DAMAGE.</w:t>
      </w:r>
      <w:r>
        <w:rPr>
          <w:rFonts w:ascii="Times New Roman" w:hAnsi="Times New Roman"/>
        </w:rPr>
        <w:br/>
      </w:r>
    </w:p>
    <w:p w14:paraId="6A7F9A50" w14:textId="77777777" w:rsidR="001C6111" w:rsidRDefault="001C6111"/>
    <w:p w14:paraId="3C4FE1C7" w14:textId="77777777" w:rsidR="001C6111" w:rsidRDefault="001C6111">
      <w:pPr>
        <w:jc w:val="both"/>
        <w:rPr>
          <w:rFonts w:cs="Arial"/>
        </w:rPr>
      </w:pPr>
    </w:p>
    <w:p w14:paraId="5F956CA7" w14:textId="77777777" w:rsidR="001C6111" w:rsidRDefault="001C6111">
      <w:pPr>
        <w:jc w:val="both"/>
        <w:rPr>
          <w:rFonts w:cs="Arial"/>
          <w:color w:val="000000"/>
        </w:rPr>
      </w:pPr>
    </w:p>
    <w:sectPr w:rsidR="001C611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570C4" w14:textId="77777777" w:rsidR="002F7A8D" w:rsidRDefault="002F7A8D">
      <w:pPr>
        <w:spacing w:line="240" w:lineRule="auto"/>
      </w:pPr>
      <w:r>
        <w:separator/>
      </w:r>
    </w:p>
  </w:endnote>
  <w:endnote w:type="continuationSeparator" w:id="0">
    <w:p w14:paraId="2855CCCF" w14:textId="77777777" w:rsidR="002F7A8D" w:rsidRDefault="002F7A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C6111" w14:paraId="618B285D" w14:textId="77777777">
      <w:tc>
        <w:tcPr>
          <w:tcW w:w="1542" w:type="pct"/>
        </w:tcPr>
        <w:p w14:paraId="2DE6D367" w14:textId="77777777" w:rsidR="001C6111" w:rsidRDefault="002F7A8D">
          <w:pPr>
            <w:pStyle w:val="aa"/>
          </w:pPr>
          <w:r>
            <w:fldChar w:fldCharType="begin"/>
          </w:r>
          <w:r>
            <w:instrText xml:space="preserve"> DATE \@ "yyyy-MM-dd" </w:instrText>
          </w:r>
          <w:r>
            <w:fldChar w:fldCharType="separate"/>
          </w:r>
          <w:r w:rsidR="00165044">
            <w:rPr>
              <w:noProof/>
            </w:rPr>
            <w:t>2025-03-14</w:t>
          </w:r>
          <w:r>
            <w:fldChar w:fldCharType="end"/>
          </w:r>
        </w:p>
      </w:tc>
      <w:tc>
        <w:tcPr>
          <w:tcW w:w="1853" w:type="pct"/>
        </w:tcPr>
        <w:p w14:paraId="0B48F07C" w14:textId="77777777" w:rsidR="001C6111" w:rsidRDefault="001C6111">
          <w:pPr>
            <w:pStyle w:val="aa"/>
          </w:pPr>
        </w:p>
      </w:tc>
      <w:tc>
        <w:tcPr>
          <w:tcW w:w="1605" w:type="pct"/>
        </w:tcPr>
        <w:p w14:paraId="083E8544" w14:textId="77777777" w:rsidR="001C6111" w:rsidRDefault="002F7A8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2986D80" w14:textId="77777777" w:rsidR="001C6111" w:rsidRDefault="001C611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3FE58" w14:textId="77777777" w:rsidR="002F7A8D" w:rsidRDefault="002F7A8D">
      <w:r>
        <w:separator/>
      </w:r>
    </w:p>
  </w:footnote>
  <w:footnote w:type="continuationSeparator" w:id="0">
    <w:p w14:paraId="009C69B0" w14:textId="77777777" w:rsidR="002F7A8D" w:rsidRDefault="002F7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C6111" w14:paraId="038F0C14" w14:textId="77777777">
      <w:trPr>
        <w:cantSplit/>
        <w:trHeight w:hRule="exact" w:val="777"/>
      </w:trPr>
      <w:tc>
        <w:tcPr>
          <w:tcW w:w="492" w:type="pct"/>
          <w:tcBorders>
            <w:bottom w:val="single" w:sz="6" w:space="0" w:color="auto"/>
          </w:tcBorders>
        </w:tcPr>
        <w:p w14:paraId="0B2EF1AB" w14:textId="77777777" w:rsidR="001C6111" w:rsidRDefault="001C6111"/>
      </w:tc>
      <w:tc>
        <w:tcPr>
          <w:tcW w:w="3283" w:type="pct"/>
          <w:tcBorders>
            <w:bottom w:val="single" w:sz="6" w:space="0" w:color="auto"/>
          </w:tcBorders>
          <w:vAlign w:val="bottom"/>
        </w:tcPr>
        <w:p w14:paraId="22F9D596" w14:textId="77777777" w:rsidR="001C6111" w:rsidRDefault="002F7A8D">
          <w:pPr>
            <w:pStyle w:val="ab"/>
            <w:ind w:firstLine="360"/>
          </w:pPr>
          <w:r>
            <w:t xml:space="preserve">          OPEN SOURCE SOFTWARE NOTICE</w:t>
          </w:r>
        </w:p>
      </w:tc>
      <w:tc>
        <w:tcPr>
          <w:tcW w:w="1225" w:type="pct"/>
          <w:tcBorders>
            <w:bottom w:val="single" w:sz="6" w:space="0" w:color="auto"/>
          </w:tcBorders>
          <w:vAlign w:val="bottom"/>
        </w:tcPr>
        <w:p w14:paraId="65839243" w14:textId="77777777" w:rsidR="001C6111" w:rsidRDefault="001C6111">
          <w:pPr>
            <w:pStyle w:val="ab"/>
            <w:ind w:firstLine="33"/>
          </w:pPr>
        </w:p>
      </w:tc>
    </w:tr>
  </w:tbl>
  <w:p w14:paraId="21CF18C9" w14:textId="77777777" w:rsidR="001C6111" w:rsidRDefault="001C611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65044"/>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111"/>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2F7A8D"/>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F4796"/>
  <w15:docId w15:val="{86698212-2987-42D0-A5D7-AB389089A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373</Words>
  <Characters>2131</Characters>
  <Application>Microsoft Office Word</Application>
  <DocSecurity>0</DocSecurity>
  <Lines>17</Lines>
  <Paragraphs>4</Paragraphs>
  <ScaleCrop>false</ScaleCrop>
  <Company>Huawei Technologies Co.,Ltd.</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