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python-coverage 5.5</w:t>
      </w:r>
    </w:p>
    <w:p>
      <w:pPr/>
      <w:r>
        <w:rPr>
          <w:rStyle w:val="a0"/>
          <w:rFonts w:ascii="Arial" w:hAnsi="Arial"/>
          <w:b/>
        </w:rPr>
        <w:t xml:space="preserve">Copyright notice: </w:t>
      </w:r>
    </w:p>
    <w:p>
      <w:pPr/>
      <w:r>
        <w:rPr>
          <w:rStyle w:val="a0"/>
          <w:rFonts w:ascii="宋体" w:hAnsi="宋体"/>
          <w:sz w:val="22"/>
        </w:rPr>
        <w:t>Copyright Software Freedom Conservancy, Inc</w:t>
      </w:r>
      <w:r>
        <w:rPr>
          <w:rStyle w:val="a0"/>
          <w:rFonts w:ascii="宋体" w:hAnsi="宋体"/>
          <w:sz w:val="22"/>
        </w:rPr>
        <w:t>.</w:t>
      </w:r>
      <w:r>
        <w:rPr>
          <w:rStyle w:val="a0"/>
          <w:rFonts w:ascii="宋体" w:hAnsi="宋体"/>
          <w:sz w:val="22"/>
        </w:rPr>
        <w:br/>
      </w:r>
      <w:r>
        <w:rPr>
          <w:rStyle w:val="a0"/>
          <w:rFonts w:ascii="宋体" w:hAnsi="宋体"/>
          <w:sz w:val="22"/>
        </w:rPr>
        <w:t xml:space="preserve">Copyright 2010, John </w:t>
      </w:r>
      <w:r>
        <w:rPr>
          <w:rStyle w:val="a0"/>
          <w:rFonts w:ascii="宋体" w:hAnsi="宋体"/>
          <w:sz w:val="22"/>
        </w:rPr>
        <w:t>Resig</w:t>
      </w:r>
      <w:r>
        <w:rPr>
          <w:rStyle w:val="a0"/>
          <w:rFonts w:ascii="宋体" w:hAnsi="宋体"/>
          <w:sz w:val="22"/>
        </w:rPr>
        <w:t xml:space="preserve"> Dual licensed under the MIT or GPL Version 2 licenses.</w:t>
      </w:r>
      <w:r>
        <w:rPr>
          <w:rStyle w:val="a0"/>
          <w:rFonts w:ascii="宋体" w:hAnsi="宋体"/>
          <w:sz w:val="22"/>
        </w:rPr>
        <w:br/>
        <w:t xml:space="preserve">Copyright 2004-2021 Ned </w:t>
      </w:r>
      <w:r>
        <w:rPr>
          <w:rStyle w:val="a0"/>
          <w:rFonts w:ascii="宋体" w:hAnsi="宋体"/>
          <w:sz w:val="22"/>
        </w:rPr>
        <w:t>Batchelder</w:t>
      </w:r>
      <w:r>
        <w:rPr>
          <w:rStyle w:val="a0"/>
          <w:rFonts w:ascii="宋体" w:hAnsi="宋体"/>
          <w:sz w:val="22"/>
        </w:rPr>
        <w:t>.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2009</w:t>
      </w:r>
      <w:r>
        <w:rPr>
          <w:rStyle w:val="a0"/>
          <w:rFonts w:ascii="宋体" w:hAnsi="宋体"/>
          <w:sz w:val="22"/>
        </w:rPr>
        <w:t>-</w:t>
      </w:r>
      <w:r>
        <w:rPr>
          <w:rStyle w:val="a0"/>
          <w:rFonts w:ascii="宋体" w:hAnsi="宋体"/>
          <w:sz w:val="22"/>
        </w:rPr>
        <w:t xml:space="preserve">2021, Ned </w:t>
      </w:r>
      <w:r>
        <w:rPr>
          <w:rStyle w:val="a0"/>
          <w:rFonts w:ascii="宋体" w:hAnsi="宋体"/>
          <w:sz w:val="22"/>
        </w:rPr>
        <w:t>Batchelder</w:t>
      </w:r>
      <w:r>
        <w:rPr>
          <w:rStyle w:val="a0"/>
          <w:rFonts w:ascii="宋体" w:hAnsi="宋体"/>
          <w:sz w:val="22"/>
        </w:rPr>
        <w:t xml:space="preserve">.      </w:t>
      </w:r>
      <w:r>
        <w:rPr>
          <w:rStyle w:val="a0"/>
          <w:rFonts w:ascii="宋体" w:hAnsi="宋体"/>
          <w:sz w:val="22"/>
        </w:rPr>
        <w:br/>
        <w:t>Copyright 2001 G</w:t>
      </w:r>
      <w:r>
        <w:rPr>
          <w:rStyle w:val="a0"/>
          <w:rFonts w:ascii="宋体" w:hAnsi="宋体"/>
          <w:sz w:val="22"/>
        </w:rPr>
        <w:t>areth Rees.  All rights reserved.</w:t>
      </w:r>
      <w:r>
        <w:rPr>
          <w:rStyle w:val="a0"/>
          <w:rFonts w:ascii="宋体" w:hAnsi="宋体"/>
          <w:sz w:val="22"/>
        </w:rPr>
        <w:br/>
        <w:t xml:space="preserve">Copyright (c) 2010 @author Laurence </w:t>
      </w:r>
      <w:r>
        <w:rPr>
          <w:rStyle w:val="a0"/>
          <w:rFonts w:ascii="宋体" w:hAnsi="宋体"/>
          <w:sz w:val="22"/>
        </w:rPr>
        <w:t>Wheway</w:t>
      </w:r>
      <w:r>
        <w:rPr>
          <w:rStyle w:val="a0"/>
          <w:rFonts w:ascii="宋体" w:hAnsi="宋体"/>
          <w:sz w:val="22"/>
        </w:rPr>
        <w:br/>
        <w:t xml:space="preserve">Copyright (c) 2010 Cowboy Ben </w:t>
      </w:r>
      <w:r>
        <w:rPr>
          <w:rStyle w:val="a0"/>
          <w:rFonts w:ascii="宋体" w:hAnsi="宋体"/>
          <w:sz w:val="22"/>
        </w:rPr>
        <w:t>Alman</w:t>
      </w:r>
      <w:r>
        <w:rPr>
          <w:rStyle w:val="a0"/>
          <w:rFonts w:ascii="宋体" w:hAnsi="宋体"/>
          <w:sz w:val="22"/>
        </w:rPr>
        <w:t xml:space="preserve"> Dual licensed under the MIT and GPL </w:t>
      </w:r>
      <w:r>
        <w:rPr>
          <w:rStyle w:val="a0"/>
          <w:rFonts w:ascii="宋体" w:hAnsi="宋体"/>
          <w:sz w:val="22"/>
        </w:rPr>
        <w:t>licenses.</w:t>
      </w:r>
      <w:r>
        <w:rPr>
          <w:rStyle w:val="a0"/>
          <w:rFonts w:ascii="宋体" w:hAnsi="宋体"/>
          <w:sz w:val="22"/>
        </w:rPr>
        <w:br/>
      </w:r>
      <w:r>
        <w:rPr>
          <w:rStyle w:val="a0"/>
          <w:rFonts w:ascii="宋体" w:hAnsi="宋体"/>
          <w:sz w:val="22"/>
        </w:rPr>
        <w:t>Copyright</w:t>
      </w:r>
      <w:r>
        <w:rPr>
          <w:rStyle w:val="a0"/>
          <w:rFonts w:ascii="宋体" w:hAnsi="宋体"/>
          <w:sz w:val="22"/>
        </w:rPr>
        <w:t xml:space="preserve"> (c) 2005, 2014 jQuery Foundation, Inc.</w:t>
      </w:r>
      <w:r>
        <w:rPr>
          <w:rStyle w:val="a0"/>
          <w:rFonts w:ascii="宋体" w:hAnsi="宋体"/>
          <w:sz w:val="22"/>
        </w:rPr>
        <w:t xml:space="preserve"> </w:t>
      </w:r>
      <w:r>
        <w:rPr>
          <w:rStyle w:val="a0"/>
          <w:rFonts w:ascii="宋体" w:hAnsi="宋体"/>
          <w:sz w:val="22"/>
        </w:rPr>
        <w:br/>
      </w:r>
    </w:p>
    <w:p>
      <w:pPr/>
      <w:r>
        <w:rPr>
          <w:rStyle w:val="a0"/>
          <w:b/>
        </w:rPr>
        <w:t xml:space="preserve">License: </w:t>
      </w:r>
      <w:r>
        <w:rPr>
          <w:rStyle w:val="a0"/>
          <w:sz w:val="21"/>
        </w:rPr>
        <w:t>Apache-2</w:t>
      </w:r>
      <w:r>
        <w:rPr>
          <w:rStyle w:val="a0"/>
          <w:sz w:val="21"/>
        </w:rPr>
        <w:t>.0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1. Definitions.</w:t>
      </w:r>
      <w:r>
        <w:rPr>
          <w:rStyle w:val="a0"/>
          <w:rFonts w:ascii="Times New Roman" w:hAnsi="Times New Roman"/>
          <w:sz w:val="21"/>
        </w:rPr>
        <w:br/>
      </w:r>
      <w:r>
        <w:rPr>
          <w:rStyle w:val="a0"/>
          <w:rFonts w:ascii="Times New Roman" w:hAnsi="Times New Roman"/>
          <w:sz w:val="21"/>
        </w:rPr>
        <w:br/>
        <w:t xml:space="preserve">      "Li</w:t>
      </w:r>
      <w:r>
        <w:rPr>
          <w:rStyle w:val="a0"/>
          <w:rFonts w:ascii="Times New Roman" w:hAnsi="Times New Roman"/>
          <w:sz w:val="21"/>
        </w:rPr>
        <w:t>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w:t>
      </w:r>
      <w:r>
        <w:rPr>
          <w:rStyle w:val="a0"/>
          <w:rFonts w:ascii="Times New Roman" w:hAnsi="Times New Roman"/>
          <w:sz w:val="21"/>
        </w:rPr>
        <w:t>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xml:space="preserve">) </w:t>
      </w:r>
      <w:r>
        <w:rPr>
          <w:rStyle w:val="a0"/>
          <w:rFonts w:ascii="Times New Roman" w:hAnsi="Times New Roman"/>
          <w:sz w:val="21"/>
        </w:rPr>
        <w:t>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w:t>
      </w:r>
      <w:r>
        <w:rPr>
          <w:rStyle w:val="a0"/>
          <w:rFonts w:ascii="Times New Roman" w:hAnsi="Times New Roman"/>
          <w:sz w:val="21"/>
        </w:rPr>
        <w:t>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r>
      <w:r>
        <w:rPr>
          <w:rStyle w:val="a0"/>
          <w:rFonts w:ascii="Times New Roman" w:hAnsi="Times New Roman"/>
          <w:sz w:val="21"/>
        </w:rP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w:t>
      </w:r>
      <w:r>
        <w:rPr>
          <w:rStyle w:val="a0"/>
          <w:rFonts w:ascii="Times New Roman" w:hAnsi="Times New Roman"/>
          <w:sz w:val="21"/>
        </w:rP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w:t>
      </w:r>
      <w:r>
        <w:rPr>
          <w:rStyle w:val="a0"/>
          <w:rFonts w:ascii="Times New Roman" w:hAnsi="Times New Roman"/>
          <w:sz w:val="21"/>
        </w:rPr>
        <w:t>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w:t>
      </w:r>
      <w:r>
        <w:rPr>
          <w:rStyle w:val="a0"/>
          <w:rFonts w:ascii="Times New Roman" w:hAnsi="Times New Roman"/>
          <w:sz w:val="21"/>
        </w:rP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r>
      <w:r>
        <w:rPr>
          <w:rStyle w:val="a0"/>
          <w:rFonts w:ascii="Times New Roman" w:hAnsi="Times New Roman"/>
          <w:sz w:val="21"/>
        </w:rP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w:t>
      </w:r>
      <w:r>
        <w:rPr>
          <w:rStyle w:val="a0"/>
          <w:rFonts w:ascii="Times New Roman" w:hAnsi="Times New Roman"/>
          <w:sz w:val="21"/>
        </w:rP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w:t>
      </w:r>
      <w:r>
        <w:rPr>
          <w:rStyle w:val="a0"/>
          <w:rFonts w:ascii="Times New Roman" w:hAnsi="Times New Roman"/>
          <w:sz w:val="21"/>
        </w:rPr>
        <w:t>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w:t>
      </w:r>
      <w:r>
        <w:rPr>
          <w:rStyle w:val="a0"/>
          <w:rFonts w:ascii="Times New Roman" w:hAnsi="Times New Roman"/>
          <w:sz w:val="21"/>
        </w:rPr>
        <w:t>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w:t>
      </w:r>
      <w:r>
        <w:rPr>
          <w:rStyle w:val="a0"/>
          <w:rFonts w:ascii="Times New Roman" w:hAnsi="Times New Roman"/>
          <w:sz w:val="21"/>
        </w:rPr>
        <w:t>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w:t>
      </w:r>
      <w:r>
        <w:rPr>
          <w:rStyle w:val="a0"/>
          <w:rFonts w:ascii="Times New Roman" w:hAnsi="Times New Roman"/>
          <w:sz w:val="21"/>
        </w:rP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w:t>
      </w:r>
      <w:r>
        <w:rPr>
          <w:rStyle w:val="a0"/>
          <w:rFonts w:ascii="Times New Roman" w:hAnsi="Times New Roman"/>
          <w:sz w:val="21"/>
        </w:rPr>
        <w:t>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w:t>
      </w:r>
      <w:r>
        <w:rPr>
          <w:rStyle w:val="a0"/>
          <w:rFonts w:ascii="Times New Roman" w:hAnsi="Times New Roman"/>
          <w:sz w:val="21"/>
        </w:rPr>
        <w:t>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w:t>
      </w:r>
      <w:r>
        <w:rPr>
          <w:rStyle w:val="a0"/>
          <w:rFonts w:ascii="Times New Roman" w:hAnsi="Times New Roman"/>
          <w:sz w:val="21"/>
        </w:rPr>
        <w:t>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w:t>
      </w:r>
      <w:r>
        <w:rPr>
          <w:rStyle w:val="a0"/>
          <w:rFonts w:ascii="Times New Roman" w:hAnsi="Times New Roman"/>
          <w:sz w:val="21"/>
        </w:rPr>
        <w:t xml:space="preserve">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w:t>
      </w:r>
      <w:r>
        <w:rPr>
          <w:rStyle w:val="a0"/>
          <w:rFonts w:ascii="Times New Roman" w:hAnsi="Times New Roman"/>
          <w:sz w:val="21"/>
        </w:rPr>
        <w:t>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r>
      <w:r>
        <w:rPr>
          <w:rStyle w:val="a0"/>
          <w:rFonts w:ascii="Times New Roman" w:hAnsi="Times New Roman"/>
          <w:sz w:val="21"/>
        </w:rPr>
        <w:t xml:space="preserve">      modifications, an</w:t>
      </w:r>
      <w:r>
        <w:rPr>
          <w:rStyle w:val="a0"/>
          <w:rFonts w:ascii="Times New Roman" w:hAnsi="Times New Roman"/>
          <w:sz w:val="21"/>
        </w:rPr>
        <w:t>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w:t>
      </w:r>
      <w:r>
        <w:rPr>
          <w:rStyle w:val="a0"/>
          <w:rFonts w:ascii="Times New Roman" w:hAnsi="Times New Roman"/>
          <w:sz w:val="21"/>
        </w:rPr>
        <w:t>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w:t>
      </w:r>
      <w:r>
        <w:rPr>
          <w:rStyle w:val="a0"/>
          <w:rFonts w:ascii="Times New Roman" w:hAnsi="Times New Roman"/>
          <w:sz w:val="21"/>
        </w:rPr>
        <w:t>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w:t>
      </w:r>
      <w:r>
        <w:rPr>
          <w:rStyle w:val="a0"/>
          <w:rFonts w:ascii="Times New Roman" w:hAnsi="Times New Roman"/>
          <w:sz w:val="21"/>
        </w:rPr>
        <w:t>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w:t>
      </w:r>
      <w:r>
        <w:rPr>
          <w:rStyle w:val="a0"/>
          <w:rFonts w:ascii="Times New Roman" w:hAnsi="Times New Roman"/>
          <w:sz w:val="21"/>
        </w:rPr>
        <w: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t>
      </w:r>
      <w:r>
        <w:rPr>
          <w:rStyle w:val="a0"/>
          <w:rFonts w:ascii="Times New Roman" w:hAnsi="Times New Roman"/>
          <w:sz w:val="21"/>
        </w:rP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w:t>
      </w:r>
      <w:r>
        <w:rPr>
          <w:rStyle w:val="a0"/>
          <w:rFonts w:ascii="Times New Roman" w:hAnsi="Times New Roman"/>
          <w:sz w:val="21"/>
        </w:rPr>
        <w:t>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w:t>
      </w:r>
      <w:r>
        <w:rPr>
          <w:rStyle w:val="a0"/>
          <w:rFonts w:ascii="Times New Roman" w:hAnsi="Times New Roman"/>
          <w:sz w:val="21"/>
        </w:rPr>
        <w:t>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w:t>
      </w:r>
      <w:r>
        <w:rPr>
          <w:rStyle w:val="a0"/>
          <w:rFonts w:ascii="Times New Roman" w:hAnsi="Times New Roman"/>
          <w:sz w:val="21"/>
        </w:rPr>
        <w:t>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w:t>
      </w:r>
      <w:r>
        <w:rPr>
          <w:rStyle w:val="a0"/>
          <w:rFonts w:ascii="Times New Roman" w:hAnsi="Times New Roman"/>
          <w:sz w:val="21"/>
        </w:rPr>
        <w:t>Licensor shall be under the terms and conditions of</w:t>
      </w:r>
      <w:r>
        <w:rPr>
          <w:rStyle w:val="a0"/>
          <w:rFonts w:ascii="Times New Roman" w:hAnsi="Times New Roman"/>
          <w:sz w:val="21"/>
        </w:rPr>
        <w:br/>
      </w:r>
      <w:r>
        <w:rPr>
          <w:rStyle w:val="a0"/>
          <w:rFonts w:ascii="Times New Roman" w:hAnsi="Times New Roman"/>
          <w:sz w:val="21"/>
        </w:rP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w:t>
      </w:r>
      <w:r>
        <w:rPr>
          <w:rStyle w:val="a0"/>
          <w:rFonts w:ascii="Times New Roman" w:hAnsi="Times New Roman"/>
          <w:sz w:val="21"/>
        </w:rPr>
        <w:t>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w:t>
      </w:r>
      <w:r>
        <w:rPr>
          <w:rStyle w:val="a0"/>
          <w:rFonts w:ascii="Times New Roman" w:hAnsi="Times New Roman"/>
          <w:sz w:val="21"/>
        </w:rPr>
        <w:t>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w:t>
      </w:r>
      <w:r>
        <w:rPr>
          <w:rStyle w:val="a0"/>
          <w:rFonts w:ascii="Times New Roman" w:hAnsi="Times New Roman"/>
          <w:sz w:val="21"/>
        </w:rPr>
        <w:t>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w:t>
      </w:r>
      <w:r>
        <w:rPr>
          <w:rStyle w:val="a0"/>
          <w:rFonts w:ascii="Times New Roman" w:hAnsi="Times New Roman"/>
          <w:sz w:val="21"/>
        </w:rP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w:t>
      </w:r>
      <w:r>
        <w:rPr>
          <w:rStyle w:val="a0"/>
          <w:rFonts w:ascii="Times New Roman" w:hAnsi="Times New Roman"/>
          <w:sz w:val="21"/>
        </w:rPr>
        <w:t xml:space="preserve">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w:t>
      </w:r>
      <w:r>
        <w:rPr>
          <w:rStyle w:val="a0"/>
          <w:rFonts w:ascii="Times New Roman" w:hAnsi="Times New Roman"/>
          <w:sz w:val="21"/>
        </w:rP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w:t>
      </w:r>
      <w:r>
        <w:rPr>
          <w:rStyle w:val="a0"/>
          <w:rFonts w:ascii="Times New Roman" w:hAnsi="Times New Roman"/>
          <w:sz w:val="21"/>
        </w:rPr>
        <w:t>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w:t>
      </w:r>
      <w:r>
        <w:rPr>
          <w:rStyle w:val="a0"/>
          <w:rFonts w:ascii="Times New Roman" w:hAnsi="Times New Roman"/>
          <w:sz w:val="21"/>
        </w:rPr>
        <w:t>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w:t>
      </w:r>
      <w:r>
        <w:rPr>
          <w:rStyle w:val="a0"/>
          <w:rFonts w:ascii="Times New Roman" w:hAnsi="Times New Roman"/>
          <w:sz w:val="21"/>
        </w:rP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w:t>
      </w:r>
      <w:r>
        <w:rPr>
          <w:rStyle w:val="a0"/>
          <w:rFonts w:ascii="Times New Roman" w:hAnsi="Times New Roman"/>
          <w:sz w:val="21"/>
        </w:rPr>
        <w:t>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w:t>
      </w:r>
      <w:r>
        <w:rPr>
          <w:rStyle w:val="a0"/>
          <w:rFonts w:ascii="Times New Roman" w:hAnsi="Times New Roman"/>
          <w:sz w:val="21"/>
        </w:rPr>
        <w:t xml:space="preserve">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w:t>
      </w:r>
      <w:r>
        <w:rPr>
          <w:rStyle w:val="a0"/>
          <w:rFonts w:ascii="Times New Roman" w:hAnsi="Times New Roman"/>
          <w:sz w:val="21"/>
        </w:rPr>
        <w:t>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w:t>
      </w:r>
      <w:r>
        <w:rPr>
          <w:rStyle w:val="a0"/>
          <w:rFonts w:ascii="Times New Roman" w:hAnsi="Times New Roman"/>
          <w:sz w:val="21"/>
        </w:rPr>
        <w:t>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w:t>
      </w:r>
      <w:r>
        <w:rPr>
          <w:rStyle w:val="a0"/>
          <w:rFonts w:ascii="Times New Roman" w:hAnsi="Times New Roman"/>
          <w:sz w:val="21"/>
        </w:rPr>
        <w: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